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795" w:rsidRPr="00930019" w:rsidRDefault="002A6795" w:rsidP="002A679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A6795" w:rsidRDefault="002A6795" w:rsidP="002A679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6795" w:rsidRPr="00A81E11" w:rsidRDefault="002A6795" w:rsidP="002A679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94</w:t>
      </w:r>
    </w:p>
    <w:p w:rsidR="002A6795" w:rsidRPr="00833E5F" w:rsidRDefault="002A6795" w:rsidP="002A679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6795" w:rsidRDefault="002A6795" w:rsidP="002A679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2A6795" w:rsidRDefault="002A6795" w:rsidP="002A679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6795" w:rsidRPr="00833E5F" w:rsidRDefault="002A6795" w:rsidP="002A679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2A6795" w:rsidRPr="00833E5F" w:rsidRDefault="002A6795" w:rsidP="002A679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6795" w:rsidRDefault="002A6795" w:rsidP="002A67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6795" w:rsidRPr="00833E5F" w:rsidRDefault="002A6795" w:rsidP="002A67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6795" w:rsidRDefault="002A6795" w:rsidP="002A67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2A6795" w:rsidRDefault="002A6795" w:rsidP="002A67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6795" w:rsidRDefault="002A6795" w:rsidP="002A67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6795" w:rsidRPr="00833E5F" w:rsidRDefault="002A6795" w:rsidP="002A67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6795" w:rsidRPr="00833E5F" w:rsidRDefault="002A6795" w:rsidP="002A67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2A6795" w:rsidRDefault="002A6795" w:rsidP="002A67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6795" w:rsidRDefault="002A6795" w:rsidP="002A67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2A6795" w:rsidRPr="00833E5F" w:rsidRDefault="002A6795" w:rsidP="002A67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6795" w:rsidRDefault="002A6795" w:rsidP="002A67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2A6795" w:rsidRDefault="002A6795" w:rsidP="002A67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2A6795" w:rsidRDefault="002A6795" w:rsidP="002A67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2A6795" w:rsidRDefault="002A6795" w:rsidP="002A67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2A6795" w:rsidRDefault="002A6795" w:rsidP="002A67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2A6795" w:rsidRDefault="002A6795" w:rsidP="002A67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6795" w:rsidRDefault="002A6795" w:rsidP="002A679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6795" w:rsidRPr="00833E5F" w:rsidRDefault="002A6795" w:rsidP="002A6795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29.01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1010/1012/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Валерия Герова.</w:t>
      </w:r>
    </w:p>
    <w:p w:rsidR="002A6795" w:rsidRDefault="002A6795" w:rsidP="002A679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6795" w:rsidRDefault="002A6795" w:rsidP="002A679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A6795" w:rsidRPr="00D67306" w:rsidRDefault="002A6795" w:rsidP="002A679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6795" w:rsidRPr="00D67306" w:rsidRDefault="002A6795" w:rsidP="002A679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CD5D8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Пътно строителство</w:t>
      </w:r>
      <w:r w:rsidRPr="009F09F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</w:t>
      </w:r>
      <w:r w:rsidR="00682BC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</w:t>
      </w:r>
      <w:r w:rsidRPr="009F09F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се 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адв. Д. Д.</w:t>
      </w:r>
    </w:p>
    <w:p w:rsidR="002A6795" w:rsidRDefault="002A6795" w:rsidP="002A679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Pr="002A679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„Път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консулт</w:t>
      </w:r>
      <w:r w:rsidRPr="002A679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“ ООД - жалбоподател, редовно призован, се представлява от адв. Д. Д.</w:t>
      </w:r>
    </w:p>
    <w:p w:rsidR="002A6795" w:rsidRPr="005D63DF" w:rsidRDefault="002A6795" w:rsidP="002A679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Кмет на община Кубрат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ответник, възложител, редовно призован,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се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представлява</w:t>
      </w:r>
      <w:r w:rsidR="00682BC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от адв. К. А.</w:t>
      </w:r>
    </w:p>
    <w:p w:rsidR="002A6795" w:rsidRDefault="00682BCA" w:rsidP="002A679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ДЗЗД </w:t>
      </w:r>
      <w:r w:rsidR="002A6795" w:rsidRPr="00FE56AB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Ве</w:t>
      </w:r>
      <w:r w:rsidR="001E7BA6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М</w:t>
      </w:r>
      <w:r w:rsidR="002A6795" w:rsidRPr="00FE56AB">
        <w:rPr>
          <w:rFonts w:ascii="Times New Roman" w:hAnsi="Times New Roman" w:cs="Times New Roman"/>
          <w:color w:val="000000" w:themeColor="text1"/>
          <w:sz w:val="24"/>
          <w:szCs w:val="24"/>
        </w:rPr>
        <w:t>“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</w:t>
      </w:r>
      <w:r w:rsidR="002A6795" w:rsidRPr="0069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</w:t>
      </w:r>
      <w:r w:rsidR="002A6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2A6795" w:rsidRDefault="00682BCA" w:rsidP="002A679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2A6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A6795" w:rsidRPr="00FE56AB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Мега Хидрострой</w:t>
      </w:r>
      <w:r w:rsidR="002A6795">
        <w:rPr>
          <w:rFonts w:ascii="Times New Roman" w:hAnsi="Times New Roman" w:cs="Times New Roman"/>
          <w:color w:val="000000" w:themeColor="text1"/>
          <w:sz w:val="24"/>
          <w:szCs w:val="24"/>
        </w:rPr>
        <w:t>“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ЕООД</w:t>
      </w:r>
      <w:r w:rsidR="002A6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</w:t>
      </w:r>
      <w:r w:rsidR="002A6795" w:rsidRPr="0069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</w:t>
      </w:r>
      <w:r w:rsidR="002A6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140BD0" w:rsidRDefault="00140BD0"/>
    <w:p w:rsidR="002A6795" w:rsidRPr="009A4315" w:rsidRDefault="002A6795" w:rsidP="002A67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315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2A6795" w:rsidRPr="009A4315" w:rsidRDefault="002A6795" w:rsidP="002A67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315">
        <w:rPr>
          <w:rFonts w:ascii="Times New Roman" w:hAnsi="Times New Roman" w:cs="Times New Roman"/>
          <w:sz w:val="24"/>
          <w:szCs w:val="24"/>
        </w:rPr>
        <w:t>- Имате ли съображения за отводи на членове на комисията?</w:t>
      </w:r>
    </w:p>
    <w:p w:rsidR="002A6795" w:rsidRPr="009A4315" w:rsidRDefault="002A6795" w:rsidP="002A67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6795" w:rsidRPr="009A4315" w:rsidRDefault="002A6795" w:rsidP="002A67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682BCA">
        <w:rPr>
          <w:rFonts w:ascii="Times New Roman" w:hAnsi="Times New Roman" w:cs="Times New Roman"/>
          <w:sz w:val="24"/>
          <w:szCs w:val="24"/>
        </w:rPr>
        <w:t>Д</w:t>
      </w:r>
      <w:r w:rsidRPr="009A431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9A4315">
        <w:rPr>
          <w:rFonts w:ascii="Times New Roman" w:hAnsi="Times New Roman" w:cs="Times New Roman"/>
          <w:sz w:val="24"/>
          <w:szCs w:val="24"/>
        </w:rPr>
        <w:t>.:</w:t>
      </w:r>
    </w:p>
    <w:p w:rsidR="002A6795" w:rsidRPr="009A4315" w:rsidRDefault="002A6795" w:rsidP="002A67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315">
        <w:rPr>
          <w:rFonts w:ascii="Times New Roman" w:hAnsi="Times New Roman" w:cs="Times New Roman"/>
          <w:sz w:val="24"/>
          <w:szCs w:val="24"/>
        </w:rPr>
        <w:t>- Не.</w:t>
      </w:r>
    </w:p>
    <w:p w:rsidR="002A6795" w:rsidRDefault="002A6795" w:rsidP="002A67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6795" w:rsidRPr="009A4315" w:rsidRDefault="00A3515B" w:rsidP="002A67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2A6795" w:rsidRPr="009A431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2A6795" w:rsidRPr="009A431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А</w:t>
      </w:r>
      <w:r w:rsidR="002A6795" w:rsidRPr="009A4315">
        <w:rPr>
          <w:rFonts w:ascii="Times New Roman" w:hAnsi="Times New Roman" w:cs="Times New Roman"/>
          <w:sz w:val="24"/>
          <w:szCs w:val="24"/>
        </w:rPr>
        <w:t>.:</w:t>
      </w:r>
    </w:p>
    <w:p w:rsidR="002A6795" w:rsidRPr="009A4315" w:rsidRDefault="002A6795" w:rsidP="002A67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315">
        <w:rPr>
          <w:rFonts w:ascii="Times New Roman" w:hAnsi="Times New Roman" w:cs="Times New Roman"/>
          <w:sz w:val="24"/>
          <w:szCs w:val="24"/>
        </w:rPr>
        <w:t>- Не.</w:t>
      </w:r>
    </w:p>
    <w:p w:rsidR="002A6795" w:rsidRPr="009A4315" w:rsidRDefault="002A6795" w:rsidP="002A67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6795" w:rsidRPr="009A4315" w:rsidRDefault="002A6795" w:rsidP="002A67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315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2A6795" w:rsidRPr="009A4315" w:rsidRDefault="002A6795" w:rsidP="002A67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315">
        <w:rPr>
          <w:rFonts w:ascii="Times New Roman" w:hAnsi="Times New Roman" w:cs="Times New Roman"/>
          <w:sz w:val="24"/>
          <w:szCs w:val="24"/>
        </w:rPr>
        <w:t>- Моля ви за становище по хода на преписката.</w:t>
      </w:r>
    </w:p>
    <w:p w:rsidR="002A6795" w:rsidRPr="009A4315" w:rsidRDefault="002A6795" w:rsidP="002A67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6795" w:rsidRPr="009A4315" w:rsidRDefault="002A6795" w:rsidP="002A67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682BCA">
        <w:rPr>
          <w:rFonts w:ascii="Times New Roman" w:hAnsi="Times New Roman" w:cs="Times New Roman"/>
          <w:sz w:val="24"/>
          <w:szCs w:val="24"/>
        </w:rPr>
        <w:t>Д</w:t>
      </w:r>
      <w:r w:rsidRPr="009A431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9A4315">
        <w:rPr>
          <w:rFonts w:ascii="Times New Roman" w:hAnsi="Times New Roman" w:cs="Times New Roman"/>
          <w:sz w:val="24"/>
          <w:szCs w:val="24"/>
        </w:rPr>
        <w:t>.:</w:t>
      </w:r>
    </w:p>
    <w:p w:rsidR="002A6795" w:rsidRPr="009A4315" w:rsidRDefault="002A6795" w:rsidP="002A67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315">
        <w:rPr>
          <w:rFonts w:ascii="Times New Roman" w:hAnsi="Times New Roman" w:cs="Times New Roman"/>
          <w:sz w:val="24"/>
          <w:szCs w:val="24"/>
        </w:rPr>
        <w:t>- Нямам възражения за даване ход на преписката.</w:t>
      </w:r>
    </w:p>
    <w:p w:rsidR="002A6795" w:rsidRDefault="002A6795" w:rsidP="002A67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3515B" w:rsidRPr="009A4315" w:rsidRDefault="00A3515B" w:rsidP="00A351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Pr="009A431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9A431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A4315">
        <w:rPr>
          <w:rFonts w:ascii="Times New Roman" w:hAnsi="Times New Roman" w:cs="Times New Roman"/>
          <w:sz w:val="24"/>
          <w:szCs w:val="24"/>
        </w:rPr>
        <w:t>.:</w:t>
      </w:r>
    </w:p>
    <w:p w:rsidR="002A6795" w:rsidRPr="009A4315" w:rsidRDefault="002A6795" w:rsidP="002A67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315">
        <w:rPr>
          <w:rFonts w:ascii="Times New Roman" w:hAnsi="Times New Roman" w:cs="Times New Roman"/>
          <w:sz w:val="24"/>
          <w:szCs w:val="24"/>
        </w:rPr>
        <w:t>- Нямам възражения за даване ход на преписката.</w:t>
      </w:r>
    </w:p>
    <w:p w:rsidR="002A6795" w:rsidRDefault="002A6795" w:rsidP="002A67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6795" w:rsidRPr="009A4315" w:rsidRDefault="002A6795" w:rsidP="002A67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315">
        <w:rPr>
          <w:rFonts w:ascii="Times New Roman" w:hAnsi="Times New Roman" w:cs="Times New Roman"/>
          <w:sz w:val="24"/>
          <w:szCs w:val="24"/>
        </w:rPr>
        <w:t xml:space="preserve">Председателят на КЗК Росен Карадимов: </w:t>
      </w:r>
    </w:p>
    <w:p w:rsidR="002A6795" w:rsidRPr="00154B89" w:rsidRDefault="002A6795" w:rsidP="002A6795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9A4315">
        <w:rPr>
          <w:rFonts w:ascii="Times New Roman" w:hAnsi="Times New Roman" w:cs="Times New Roman"/>
          <w:sz w:val="24"/>
          <w:szCs w:val="24"/>
        </w:rPr>
        <w:t xml:space="preserve">- </w:t>
      </w: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2A6795" w:rsidRDefault="002A6795" w:rsidP="002A679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A6795" w:rsidRPr="00154B89" w:rsidRDefault="002A6795" w:rsidP="002A679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2A6795" w:rsidRPr="00154B89" w:rsidRDefault="002A6795" w:rsidP="002A67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A6795" w:rsidRPr="00154B89" w:rsidRDefault="002A6795" w:rsidP="002A679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6795" w:rsidRPr="00154B89" w:rsidRDefault="002A6795" w:rsidP="002A67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</w:t>
      </w:r>
      <w:r w:rsidR="004E40A5">
        <w:rPr>
          <w:rFonts w:ascii="Times New Roman" w:hAnsi="Times New Roman" w:cs="Times New Roman"/>
          <w:sz w:val="24"/>
          <w:szCs w:val="24"/>
        </w:rPr>
        <w:t>и</w:t>
      </w:r>
      <w:r w:rsidRPr="00154B89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2A6795" w:rsidRDefault="002A6795" w:rsidP="002A67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6795" w:rsidRPr="009A4315" w:rsidRDefault="002A6795" w:rsidP="002A67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682BCA">
        <w:rPr>
          <w:rFonts w:ascii="Times New Roman" w:hAnsi="Times New Roman" w:cs="Times New Roman"/>
          <w:sz w:val="24"/>
          <w:szCs w:val="24"/>
        </w:rPr>
        <w:t>Д</w:t>
      </w:r>
      <w:r w:rsidRPr="009A431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9A4315">
        <w:rPr>
          <w:rFonts w:ascii="Times New Roman" w:hAnsi="Times New Roman" w:cs="Times New Roman"/>
          <w:sz w:val="24"/>
          <w:szCs w:val="24"/>
        </w:rPr>
        <w:t>.:</w:t>
      </w:r>
    </w:p>
    <w:p w:rsidR="004E40A5" w:rsidRDefault="002A6795" w:rsidP="002A67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315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Подд</w:t>
      </w:r>
      <w:r w:rsidRPr="00640BCB">
        <w:rPr>
          <w:rFonts w:ascii="Times New Roman" w:hAnsi="Times New Roman" w:cs="Times New Roman"/>
          <w:sz w:val="24"/>
          <w:szCs w:val="24"/>
        </w:rPr>
        <w:t>ържа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640BCB">
        <w:rPr>
          <w:rFonts w:ascii="Times New Roman" w:hAnsi="Times New Roman" w:cs="Times New Roman"/>
          <w:sz w:val="24"/>
          <w:szCs w:val="24"/>
        </w:rPr>
        <w:t xml:space="preserve"> жалбата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3515B" w:rsidRPr="00A3515B">
        <w:rPr>
          <w:rFonts w:ascii="Times New Roman" w:hAnsi="Times New Roman" w:cs="Times New Roman"/>
          <w:sz w:val="24"/>
          <w:szCs w:val="24"/>
        </w:rPr>
        <w:t xml:space="preserve">преди </w:t>
      </w:r>
      <w:r w:rsidR="00A3515B">
        <w:rPr>
          <w:rFonts w:ascii="Times New Roman" w:hAnsi="Times New Roman" w:cs="Times New Roman"/>
          <w:sz w:val="24"/>
          <w:szCs w:val="24"/>
        </w:rPr>
        <w:t xml:space="preserve">днешното </w:t>
      </w:r>
      <w:r w:rsidR="00A3515B" w:rsidRPr="00A3515B">
        <w:rPr>
          <w:rFonts w:ascii="Times New Roman" w:hAnsi="Times New Roman" w:cs="Times New Roman"/>
          <w:sz w:val="24"/>
          <w:szCs w:val="24"/>
        </w:rPr>
        <w:t>заседание имах възможност ч</w:t>
      </w:r>
      <w:r w:rsidR="00A3515B">
        <w:rPr>
          <w:rFonts w:ascii="Times New Roman" w:hAnsi="Times New Roman" w:cs="Times New Roman"/>
          <w:sz w:val="24"/>
          <w:szCs w:val="24"/>
        </w:rPr>
        <w:t>рез</w:t>
      </w:r>
      <w:r w:rsidR="00A3515B" w:rsidRPr="00A3515B">
        <w:rPr>
          <w:rFonts w:ascii="Times New Roman" w:hAnsi="Times New Roman" w:cs="Times New Roman"/>
          <w:sz w:val="24"/>
          <w:szCs w:val="24"/>
        </w:rPr>
        <w:t xml:space="preserve"> друг колега да се запозная с офертите на другите участници и бих желал</w:t>
      </w:r>
      <w:r w:rsidR="004E40A5">
        <w:rPr>
          <w:rFonts w:ascii="Times New Roman" w:hAnsi="Times New Roman" w:cs="Times New Roman"/>
          <w:sz w:val="24"/>
          <w:szCs w:val="24"/>
        </w:rPr>
        <w:t>,</w:t>
      </w:r>
      <w:r w:rsidR="00A3515B" w:rsidRPr="00A3515B">
        <w:rPr>
          <w:rFonts w:ascii="Times New Roman" w:hAnsi="Times New Roman" w:cs="Times New Roman"/>
          <w:sz w:val="24"/>
          <w:szCs w:val="24"/>
        </w:rPr>
        <w:t xml:space="preserve"> когато прецените</w:t>
      </w:r>
      <w:r w:rsidR="004E40A5">
        <w:rPr>
          <w:rFonts w:ascii="Times New Roman" w:hAnsi="Times New Roman" w:cs="Times New Roman"/>
          <w:sz w:val="24"/>
          <w:szCs w:val="24"/>
        </w:rPr>
        <w:t>,</w:t>
      </w:r>
      <w:r w:rsidR="00A3515B" w:rsidRPr="00A3515B">
        <w:rPr>
          <w:rFonts w:ascii="Times New Roman" w:hAnsi="Times New Roman" w:cs="Times New Roman"/>
          <w:sz w:val="24"/>
          <w:szCs w:val="24"/>
        </w:rPr>
        <w:t xml:space="preserve"> че</w:t>
      </w:r>
      <w:r w:rsidR="004E40A5">
        <w:rPr>
          <w:rFonts w:ascii="Times New Roman" w:hAnsi="Times New Roman" w:cs="Times New Roman"/>
          <w:sz w:val="24"/>
          <w:szCs w:val="24"/>
        </w:rPr>
        <w:t xml:space="preserve"> е</w:t>
      </w:r>
      <w:r w:rsidR="00A3515B" w:rsidRPr="00A3515B">
        <w:rPr>
          <w:rFonts w:ascii="Times New Roman" w:hAnsi="Times New Roman" w:cs="Times New Roman"/>
          <w:sz w:val="24"/>
          <w:szCs w:val="24"/>
        </w:rPr>
        <w:t xml:space="preserve"> допустимо</w:t>
      </w:r>
      <w:r w:rsidR="004E40A5">
        <w:rPr>
          <w:rFonts w:ascii="Times New Roman" w:hAnsi="Times New Roman" w:cs="Times New Roman"/>
          <w:sz w:val="24"/>
          <w:szCs w:val="24"/>
        </w:rPr>
        <w:t>,</w:t>
      </w:r>
      <w:r w:rsidR="00A3515B" w:rsidRPr="00A3515B">
        <w:rPr>
          <w:rFonts w:ascii="Times New Roman" w:hAnsi="Times New Roman" w:cs="Times New Roman"/>
          <w:sz w:val="24"/>
          <w:szCs w:val="24"/>
        </w:rPr>
        <w:t xml:space="preserve"> уместно</w:t>
      </w:r>
      <w:r w:rsidR="004E40A5">
        <w:rPr>
          <w:rFonts w:ascii="Times New Roman" w:hAnsi="Times New Roman" w:cs="Times New Roman"/>
          <w:sz w:val="24"/>
          <w:szCs w:val="24"/>
        </w:rPr>
        <w:t>,</w:t>
      </w:r>
      <w:r w:rsidR="00A3515B" w:rsidRPr="00A3515B">
        <w:rPr>
          <w:rFonts w:ascii="Times New Roman" w:hAnsi="Times New Roman" w:cs="Times New Roman"/>
          <w:sz w:val="24"/>
          <w:szCs w:val="24"/>
        </w:rPr>
        <w:t xml:space="preserve"> да изложа няко</w:t>
      </w:r>
      <w:r w:rsidR="004E40A5">
        <w:rPr>
          <w:rFonts w:ascii="Times New Roman" w:hAnsi="Times New Roman" w:cs="Times New Roman"/>
          <w:sz w:val="24"/>
          <w:szCs w:val="24"/>
        </w:rPr>
        <w:t>и</w:t>
      </w:r>
      <w:r w:rsidR="00A3515B" w:rsidRPr="00A3515B">
        <w:rPr>
          <w:rFonts w:ascii="Times New Roman" w:hAnsi="Times New Roman" w:cs="Times New Roman"/>
          <w:sz w:val="24"/>
          <w:szCs w:val="24"/>
        </w:rPr>
        <w:t xml:space="preserve"> по-съществени възражения</w:t>
      </w:r>
      <w:r w:rsidR="004E40A5">
        <w:rPr>
          <w:rFonts w:ascii="Times New Roman" w:hAnsi="Times New Roman" w:cs="Times New Roman"/>
          <w:sz w:val="24"/>
          <w:szCs w:val="24"/>
        </w:rPr>
        <w:t>,</w:t>
      </w:r>
      <w:r w:rsidR="00A3515B" w:rsidRPr="00A3515B">
        <w:rPr>
          <w:rFonts w:ascii="Times New Roman" w:hAnsi="Times New Roman" w:cs="Times New Roman"/>
          <w:sz w:val="24"/>
          <w:szCs w:val="24"/>
        </w:rPr>
        <w:t xml:space="preserve"> които</w:t>
      </w:r>
      <w:r w:rsidR="004E40A5">
        <w:rPr>
          <w:rFonts w:ascii="Times New Roman" w:hAnsi="Times New Roman" w:cs="Times New Roman"/>
          <w:sz w:val="24"/>
          <w:szCs w:val="24"/>
        </w:rPr>
        <w:t>,</w:t>
      </w:r>
      <w:r w:rsidR="00A3515B" w:rsidRPr="00A3515B">
        <w:rPr>
          <w:rFonts w:ascii="Times New Roman" w:hAnsi="Times New Roman" w:cs="Times New Roman"/>
          <w:sz w:val="24"/>
          <w:szCs w:val="24"/>
        </w:rPr>
        <w:t xml:space="preserve"> така</w:t>
      </w:r>
      <w:r w:rsidR="004E40A5">
        <w:rPr>
          <w:rFonts w:ascii="Times New Roman" w:hAnsi="Times New Roman" w:cs="Times New Roman"/>
          <w:sz w:val="24"/>
          <w:szCs w:val="24"/>
        </w:rPr>
        <w:t>,</w:t>
      </w:r>
      <w:r w:rsidR="00A3515B" w:rsidRPr="00A3515B">
        <w:rPr>
          <w:rFonts w:ascii="Times New Roman" w:hAnsi="Times New Roman" w:cs="Times New Roman"/>
          <w:sz w:val="24"/>
          <w:szCs w:val="24"/>
        </w:rPr>
        <w:t xml:space="preserve"> вадят очите</w:t>
      </w:r>
      <w:r w:rsidR="004E40A5">
        <w:rPr>
          <w:rFonts w:ascii="Times New Roman" w:hAnsi="Times New Roman" w:cs="Times New Roman"/>
          <w:sz w:val="24"/>
          <w:szCs w:val="24"/>
        </w:rPr>
        <w:t>,</w:t>
      </w:r>
      <w:r w:rsidR="00A3515B" w:rsidRPr="00A3515B">
        <w:rPr>
          <w:rFonts w:ascii="Times New Roman" w:hAnsi="Times New Roman" w:cs="Times New Roman"/>
          <w:sz w:val="24"/>
          <w:szCs w:val="24"/>
        </w:rPr>
        <w:t xml:space="preserve"> като грешки</w:t>
      </w:r>
      <w:r w:rsidR="004E40A5">
        <w:rPr>
          <w:rFonts w:ascii="Times New Roman" w:hAnsi="Times New Roman" w:cs="Times New Roman"/>
          <w:sz w:val="24"/>
          <w:szCs w:val="24"/>
        </w:rPr>
        <w:t>,</w:t>
      </w:r>
      <w:r w:rsidR="00A3515B" w:rsidRPr="00A3515B">
        <w:rPr>
          <w:rFonts w:ascii="Times New Roman" w:hAnsi="Times New Roman" w:cs="Times New Roman"/>
          <w:sz w:val="24"/>
          <w:szCs w:val="24"/>
        </w:rPr>
        <w:t xml:space="preserve"> несъответствия в другите. </w:t>
      </w:r>
    </w:p>
    <w:p w:rsidR="004E40A5" w:rsidRDefault="004E40A5" w:rsidP="00A351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3515B" w:rsidRPr="009A4315" w:rsidRDefault="00A3515B" w:rsidP="00A351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Pr="009A431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9A431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A4315">
        <w:rPr>
          <w:rFonts w:ascii="Times New Roman" w:hAnsi="Times New Roman" w:cs="Times New Roman"/>
          <w:sz w:val="24"/>
          <w:szCs w:val="24"/>
        </w:rPr>
        <w:t>.:</w:t>
      </w:r>
    </w:p>
    <w:p w:rsidR="002A6795" w:rsidRDefault="002A6795" w:rsidP="002A67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630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Оспорвам жалбата, </w:t>
      </w:r>
      <w:r w:rsidR="004E40A5">
        <w:rPr>
          <w:rFonts w:ascii="Times New Roman" w:hAnsi="Times New Roman" w:cs="Times New Roman"/>
          <w:sz w:val="24"/>
          <w:szCs w:val="24"/>
        </w:rPr>
        <w:t>поддържам становището на възложителя.</w:t>
      </w:r>
    </w:p>
    <w:p w:rsidR="002A6795" w:rsidRDefault="002A6795" w:rsidP="002A67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6795" w:rsidRPr="009A4315" w:rsidRDefault="002A6795" w:rsidP="002A67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315">
        <w:rPr>
          <w:rFonts w:ascii="Times New Roman" w:hAnsi="Times New Roman" w:cs="Times New Roman"/>
          <w:sz w:val="24"/>
          <w:szCs w:val="24"/>
        </w:rPr>
        <w:t xml:space="preserve">Председателят на КЗК Росен Карадимов: </w:t>
      </w:r>
    </w:p>
    <w:p w:rsidR="002A6795" w:rsidRPr="00543496" w:rsidRDefault="002A6795" w:rsidP="002A6795">
      <w:pPr>
        <w:pStyle w:val="ListParagraph"/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3496">
        <w:rPr>
          <w:rFonts w:ascii="Times New Roman" w:hAnsi="Times New Roman" w:cs="Times New Roman"/>
          <w:sz w:val="24"/>
          <w:szCs w:val="24"/>
        </w:rPr>
        <w:t>Комисията</w:t>
      </w:r>
    </w:p>
    <w:p w:rsidR="002A6795" w:rsidRDefault="002A6795" w:rsidP="002A679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A6795" w:rsidRPr="00154B89" w:rsidRDefault="002A6795" w:rsidP="002A67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6795" w:rsidRDefault="002A6795" w:rsidP="002A67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дава ход по същество</w:t>
      </w:r>
      <w:r w:rsidRPr="00154B89">
        <w:rPr>
          <w:rFonts w:ascii="Times New Roman" w:hAnsi="Times New Roman" w:cs="Times New Roman"/>
          <w:sz w:val="24"/>
          <w:szCs w:val="24"/>
        </w:rPr>
        <w:t>.</w:t>
      </w:r>
    </w:p>
    <w:p w:rsidR="002A6795" w:rsidRPr="00543496" w:rsidRDefault="002A6795" w:rsidP="002A67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6795" w:rsidRPr="009A4315" w:rsidRDefault="002A6795" w:rsidP="002A67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682BCA">
        <w:rPr>
          <w:rFonts w:ascii="Times New Roman" w:hAnsi="Times New Roman" w:cs="Times New Roman"/>
          <w:sz w:val="24"/>
          <w:szCs w:val="24"/>
        </w:rPr>
        <w:t>Д</w:t>
      </w:r>
      <w:r w:rsidRPr="009A431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9A4315">
        <w:rPr>
          <w:rFonts w:ascii="Times New Roman" w:hAnsi="Times New Roman" w:cs="Times New Roman"/>
          <w:sz w:val="24"/>
          <w:szCs w:val="24"/>
        </w:rPr>
        <w:t>.:</w:t>
      </w:r>
    </w:p>
    <w:p w:rsidR="001E7BA6" w:rsidRDefault="002A6795" w:rsidP="004E40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315">
        <w:rPr>
          <w:rFonts w:ascii="Times New Roman" w:hAnsi="Times New Roman" w:cs="Times New Roman"/>
          <w:sz w:val="24"/>
          <w:szCs w:val="24"/>
        </w:rPr>
        <w:t xml:space="preserve">- </w:t>
      </w:r>
      <w:r w:rsidRPr="000701FE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701FE">
        <w:rPr>
          <w:rFonts w:ascii="Times New Roman" w:hAnsi="Times New Roman" w:cs="Times New Roman"/>
          <w:sz w:val="24"/>
          <w:szCs w:val="24"/>
        </w:rPr>
        <w:t xml:space="preserve"> </w:t>
      </w:r>
      <w:r w:rsidR="004E40A5">
        <w:rPr>
          <w:rFonts w:ascii="Times New Roman" w:hAnsi="Times New Roman" w:cs="Times New Roman"/>
          <w:sz w:val="24"/>
          <w:szCs w:val="24"/>
        </w:rPr>
        <w:t>възраженията, които ще изложа</w:t>
      </w:r>
      <w:r w:rsidRPr="000701FE">
        <w:rPr>
          <w:rFonts w:ascii="Times New Roman" w:hAnsi="Times New Roman" w:cs="Times New Roman"/>
          <w:sz w:val="24"/>
          <w:szCs w:val="24"/>
        </w:rPr>
        <w:t xml:space="preserve"> </w:t>
      </w:r>
      <w:r w:rsidR="004E40A5">
        <w:rPr>
          <w:rFonts w:ascii="Times New Roman" w:hAnsi="Times New Roman" w:cs="Times New Roman"/>
          <w:sz w:val="24"/>
          <w:szCs w:val="24"/>
        </w:rPr>
        <w:t>касаят, както тази преписка, така и следващата преписка</w:t>
      </w:r>
      <w:r w:rsidR="001E7BA6">
        <w:rPr>
          <w:rFonts w:ascii="Times New Roman" w:hAnsi="Times New Roman" w:cs="Times New Roman"/>
          <w:sz w:val="24"/>
          <w:szCs w:val="24"/>
        </w:rPr>
        <w:t>, п</w:t>
      </w:r>
      <w:r w:rsidR="004E40A5" w:rsidRPr="00A3515B">
        <w:rPr>
          <w:rFonts w:ascii="Times New Roman" w:hAnsi="Times New Roman" w:cs="Times New Roman"/>
          <w:sz w:val="24"/>
          <w:szCs w:val="24"/>
        </w:rPr>
        <w:t>онеже те са с п</w:t>
      </w:r>
      <w:r w:rsidR="001E7BA6">
        <w:rPr>
          <w:rFonts w:ascii="Times New Roman" w:hAnsi="Times New Roman" w:cs="Times New Roman"/>
          <w:sz w:val="24"/>
          <w:szCs w:val="24"/>
        </w:rPr>
        <w:t>очти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идентичен характер</w:t>
      </w:r>
      <w:r w:rsidR="001E7BA6">
        <w:rPr>
          <w:rFonts w:ascii="Times New Roman" w:hAnsi="Times New Roman" w:cs="Times New Roman"/>
          <w:sz w:val="24"/>
          <w:szCs w:val="24"/>
        </w:rPr>
        <w:t>.</w:t>
      </w:r>
    </w:p>
    <w:p w:rsidR="001E7BA6" w:rsidRDefault="001E7BA6" w:rsidP="001E7B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4E40A5" w:rsidRPr="00A3515B">
        <w:rPr>
          <w:rFonts w:ascii="Times New Roman" w:hAnsi="Times New Roman" w:cs="Times New Roman"/>
          <w:sz w:val="24"/>
          <w:szCs w:val="24"/>
        </w:rPr>
        <w:t>ри запознаване с материалите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офертите на другите участници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а именно</w:t>
      </w:r>
      <w:r>
        <w:rPr>
          <w:rFonts w:ascii="Times New Roman" w:hAnsi="Times New Roman" w:cs="Times New Roman"/>
          <w:sz w:val="24"/>
          <w:szCs w:val="24"/>
        </w:rPr>
        <w:t>: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ДЗЗД </w:t>
      </w:r>
      <w:r w:rsidRPr="00FE56AB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Вед - М</w:t>
      </w:r>
      <w:r w:rsidRPr="00FE56AB">
        <w:rPr>
          <w:rFonts w:ascii="Times New Roman" w:hAnsi="Times New Roman" w:cs="Times New Roman"/>
          <w:color w:val="000000" w:themeColor="text1"/>
          <w:sz w:val="24"/>
          <w:szCs w:val="24"/>
        </w:rPr>
        <w:t>“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и </w:t>
      </w:r>
      <w:r w:rsidRPr="00FE56AB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Мега Хидрострой“ ЕООД </w:t>
      </w:r>
      <w:r w:rsidR="004E40A5" w:rsidRPr="00A3515B">
        <w:rPr>
          <w:rFonts w:ascii="Times New Roman" w:hAnsi="Times New Roman" w:cs="Times New Roman"/>
          <w:sz w:val="24"/>
          <w:szCs w:val="24"/>
        </w:rPr>
        <w:t>се натъкнах на няко</w:t>
      </w:r>
      <w:r>
        <w:rPr>
          <w:rFonts w:ascii="Times New Roman" w:hAnsi="Times New Roman" w:cs="Times New Roman"/>
          <w:sz w:val="24"/>
          <w:szCs w:val="24"/>
        </w:rPr>
        <w:t>и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доста груби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E40A5" w:rsidRPr="00A3515B">
        <w:rPr>
          <w:rFonts w:ascii="Times New Roman" w:hAnsi="Times New Roman" w:cs="Times New Roman"/>
          <w:sz w:val="24"/>
          <w:szCs w:val="24"/>
        </w:rPr>
        <w:t>нарушения</w:t>
      </w:r>
      <w:r>
        <w:rPr>
          <w:rFonts w:ascii="Times New Roman" w:hAnsi="Times New Roman" w:cs="Times New Roman"/>
          <w:sz w:val="24"/>
          <w:szCs w:val="24"/>
        </w:rPr>
        <w:t>. З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>да не отнемам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прекалено много от времето </w:t>
      </w:r>
      <w:r>
        <w:rPr>
          <w:rFonts w:ascii="Times New Roman" w:hAnsi="Times New Roman" w:cs="Times New Roman"/>
          <w:sz w:val="24"/>
          <w:szCs w:val="24"/>
        </w:rPr>
        <w:t>просто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ще маркирам най-съществените проблеми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които </w:t>
      </w:r>
      <w:r w:rsidR="00930019">
        <w:rPr>
          <w:rFonts w:ascii="Times New Roman" w:hAnsi="Times New Roman" w:cs="Times New Roman"/>
          <w:sz w:val="24"/>
          <w:szCs w:val="24"/>
        </w:rPr>
        <w:t>с</w:t>
      </w:r>
      <w:r w:rsidR="004E40A5" w:rsidRPr="00A3515B">
        <w:rPr>
          <w:rFonts w:ascii="Times New Roman" w:hAnsi="Times New Roman" w:cs="Times New Roman"/>
          <w:sz w:val="24"/>
          <w:szCs w:val="24"/>
        </w:rPr>
        <w:t>поред мен обуслав</w:t>
      </w:r>
      <w:r>
        <w:rPr>
          <w:rFonts w:ascii="Times New Roman" w:hAnsi="Times New Roman" w:cs="Times New Roman"/>
          <w:sz w:val="24"/>
          <w:szCs w:val="24"/>
        </w:rPr>
        <w:t>я</w:t>
      </w:r>
      <w:r w:rsidR="004E40A5" w:rsidRPr="00A3515B">
        <w:rPr>
          <w:rFonts w:ascii="Times New Roman" w:hAnsi="Times New Roman" w:cs="Times New Roman"/>
          <w:sz w:val="24"/>
          <w:szCs w:val="24"/>
        </w:rPr>
        <w:t>т заключението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че тези дружества не трябва и н</w:t>
      </w:r>
      <w:r>
        <w:rPr>
          <w:rFonts w:ascii="Times New Roman" w:hAnsi="Times New Roman" w:cs="Times New Roman"/>
          <w:sz w:val="24"/>
          <w:szCs w:val="24"/>
        </w:rPr>
        <w:t>е може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да бъдат класирани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D4AB8" w:rsidRDefault="001E7BA6" w:rsidP="001E7B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„Мега </w:t>
      </w:r>
      <w:r w:rsidR="004E40A5" w:rsidRPr="00A3515B">
        <w:rPr>
          <w:rFonts w:ascii="Times New Roman" w:hAnsi="Times New Roman" w:cs="Times New Roman"/>
          <w:sz w:val="24"/>
          <w:szCs w:val="24"/>
        </w:rPr>
        <w:t>Хидрострой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в приложение 1 на офертата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която е посветена на начина на изпълнение на поръчката</w:t>
      </w:r>
      <w:r w:rsidR="009D4AB8">
        <w:rPr>
          <w:rFonts w:ascii="Times New Roman" w:hAnsi="Times New Roman" w:cs="Times New Roman"/>
          <w:sz w:val="24"/>
          <w:szCs w:val="24"/>
        </w:rPr>
        <w:t>,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се забелязва в таблицата</w:t>
      </w:r>
      <w:r w:rsidR="009D4AB8">
        <w:rPr>
          <w:rFonts w:ascii="Times New Roman" w:hAnsi="Times New Roman" w:cs="Times New Roman"/>
          <w:sz w:val="24"/>
          <w:szCs w:val="24"/>
        </w:rPr>
        <w:t>,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която е посветена на мерките за осигуряване на качество</w:t>
      </w:r>
      <w:r w:rsidR="00FC25AB">
        <w:rPr>
          <w:rFonts w:ascii="Times New Roman" w:hAnsi="Times New Roman" w:cs="Times New Roman"/>
          <w:sz w:val="24"/>
          <w:szCs w:val="24"/>
        </w:rPr>
        <w:t>,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нещо много интересно</w:t>
      </w:r>
      <w:r w:rsidR="009D4AB8">
        <w:rPr>
          <w:rFonts w:ascii="Times New Roman" w:hAnsi="Times New Roman" w:cs="Times New Roman"/>
          <w:sz w:val="24"/>
          <w:szCs w:val="24"/>
        </w:rPr>
        <w:t>. И</w:t>
      </w:r>
      <w:r w:rsidR="004E40A5" w:rsidRPr="00A3515B">
        <w:rPr>
          <w:rFonts w:ascii="Times New Roman" w:hAnsi="Times New Roman" w:cs="Times New Roman"/>
          <w:sz w:val="24"/>
          <w:szCs w:val="24"/>
        </w:rPr>
        <w:t>зпълнител</w:t>
      </w:r>
      <w:r w:rsidR="009D4AB8">
        <w:rPr>
          <w:rFonts w:ascii="Times New Roman" w:hAnsi="Times New Roman" w:cs="Times New Roman"/>
          <w:sz w:val="24"/>
          <w:szCs w:val="24"/>
        </w:rPr>
        <w:t>ят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ще осигури качество и контрол при монтаж на дограма</w:t>
      </w:r>
      <w:r w:rsidR="009D4AB8">
        <w:rPr>
          <w:rFonts w:ascii="Times New Roman" w:hAnsi="Times New Roman" w:cs="Times New Roman"/>
          <w:sz w:val="24"/>
          <w:szCs w:val="24"/>
        </w:rPr>
        <w:t>,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която мярка обхваща всички дейности по демонтаж</w:t>
      </w:r>
      <w:r w:rsidR="009D4AB8">
        <w:rPr>
          <w:rFonts w:ascii="Times New Roman" w:hAnsi="Times New Roman" w:cs="Times New Roman"/>
          <w:sz w:val="24"/>
          <w:szCs w:val="24"/>
        </w:rPr>
        <w:t xml:space="preserve">, </w:t>
      </w:r>
      <w:r w:rsidR="004E40A5" w:rsidRPr="00A3515B">
        <w:rPr>
          <w:rFonts w:ascii="Times New Roman" w:hAnsi="Times New Roman" w:cs="Times New Roman"/>
          <w:sz w:val="24"/>
          <w:szCs w:val="24"/>
        </w:rPr>
        <w:t>доставка и монтаж на дограми</w:t>
      </w:r>
      <w:r w:rsidR="009D4AB8">
        <w:rPr>
          <w:rFonts w:ascii="Times New Roman" w:hAnsi="Times New Roman" w:cs="Times New Roman"/>
          <w:sz w:val="24"/>
          <w:szCs w:val="24"/>
        </w:rPr>
        <w:t>,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врати</w:t>
      </w:r>
      <w:r w:rsidR="009D4AB8">
        <w:rPr>
          <w:rFonts w:ascii="Times New Roman" w:hAnsi="Times New Roman" w:cs="Times New Roman"/>
          <w:sz w:val="24"/>
          <w:szCs w:val="24"/>
        </w:rPr>
        <w:t>,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прозорци и витрини</w:t>
      </w:r>
      <w:r w:rsidR="009D4AB8">
        <w:rPr>
          <w:rFonts w:ascii="Times New Roman" w:hAnsi="Times New Roman" w:cs="Times New Roman"/>
          <w:sz w:val="24"/>
          <w:szCs w:val="24"/>
        </w:rPr>
        <w:t>.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Искам само да нап</w:t>
      </w:r>
      <w:r w:rsidR="009D4AB8">
        <w:rPr>
          <w:rFonts w:ascii="Times New Roman" w:hAnsi="Times New Roman" w:cs="Times New Roman"/>
          <w:sz w:val="24"/>
          <w:szCs w:val="24"/>
        </w:rPr>
        <w:t>ом</w:t>
      </w:r>
      <w:r w:rsidR="004E40A5" w:rsidRPr="00A3515B">
        <w:rPr>
          <w:rFonts w:ascii="Times New Roman" w:hAnsi="Times New Roman" w:cs="Times New Roman"/>
          <w:sz w:val="24"/>
          <w:szCs w:val="24"/>
        </w:rPr>
        <w:t>ня</w:t>
      </w:r>
      <w:r w:rsidR="009D4AB8">
        <w:rPr>
          <w:rFonts w:ascii="Times New Roman" w:hAnsi="Times New Roman" w:cs="Times New Roman"/>
          <w:sz w:val="24"/>
          <w:szCs w:val="24"/>
        </w:rPr>
        <w:t>,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че обществената поръчка е с предмет реконструкция</w:t>
      </w:r>
      <w:r w:rsidR="009D4AB8">
        <w:rPr>
          <w:rFonts w:ascii="Times New Roman" w:hAnsi="Times New Roman" w:cs="Times New Roman"/>
          <w:sz w:val="24"/>
          <w:szCs w:val="24"/>
        </w:rPr>
        <w:t xml:space="preserve"> и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рехабилитация на пътища. </w:t>
      </w:r>
    </w:p>
    <w:p w:rsidR="006060FE" w:rsidRDefault="009D4AB8" w:rsidP="001E7B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следващото приложение 1</w:t>
      </w:r>
      <w:r>
        <w:rPr>
          <w:rFonts w:ascii="Times New Roman" w:hAnsi="Times New Roman" w:cs="Times New Roman"/>
          <w:sz w:val="24"/>
          <w:szCs w:val="24"/>
        </w:rPr>
        <w:t>.</w:t>
      </w:r>
      <w:r w:rsidR="004E40A5" w:rsidRPr="00A3515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., 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което е посветено на технологичните етапи на изпълнение и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4E40A5" w:rsidRPr="00A3515B">
        <w:rPr>
          <w:rFonts w:ascii="Times New Roman" w:hAnsi="Times New Roman" w:cs="Times New Roman"/>
          <w:sz w:val="24"/>
          <w:szCs w:val="24"/>
        </w:rPr>
        <w:t>разпределено в позиции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в поне </w:t>
      </w:r>
      <w:r>
        <w:rPr>
          <w:rFonts w:ascii="Times New Roman" w:hAnsi="Times New Roman" w:cs="Times New Roman"/>
          <w:sz w:val="24"/>
          <w:szCs w:val="24"/>
        </w:rPr>
        <w:t>т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ри позиции има много съществени </w:t>
      </w:r>
      <w:r>
        <w:rPr>
          <w:rFonts w:ascii="Times New Roman" w:hAnsi="Times New Roman" w:cs="Times New Roman"/>
          <w:sz w:val="24"/>
          <w:szCs w:val="24"/>
        </w:rPr>
        <w:t>не</w:t>
      </w:r>
      <w:r w:rsidR="004E40A5" w:rsidRPr="00A3515B">
        <w:rPr>
          <w:rFonts w:ascii="Times New Roman" w:hAnsi="Times New Roman" w:cs="Times New Roman"/>
          <w:sz w:val="24"/>
          <w:szCs w:val="24"/>
        </w:rPr>
        <w:t>съответстви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и логически противоречия</w:t>
      </w:r>
      <w:r>
        <w:rPr>
          <w:rFonts w:ascii="Times New Roman" w:hAnsi="Times New Roman" w:cs="Times New Roman"/>
          <w:sz w:val="24"/>
          <w:szCs w:val="24"/>
        </w:rPr>
        <w:t>. Щ</w:t>
      </w:r>
      <w:r w:rsidR="004E40A5" w:rsidRPr="00A3515B">
        <w:rPr>
          <w:rFonts w:ascii="Times New Roman" w:hAnsi="Times New Roman" w:cs="Times New Roman"/>
          <w:sz w:val="24"/>
          <w:szCs w:val="24"/>
        </w:rPr>
        <w:t>е дам кратки примери</w:t>
      </w:r>
      <w:r>
        <w:rPr>
          <w:rFonts w:ascii="Times New Roman" w:hAnsi="Times New Roman" w:cs="Times New Roman"/>
          <w:sz w:val="24"/>
          <w:szCs w:val="24"/>
        </w:rPr>
        <w:t>: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едн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="004E40A5" w:rsidRPr="00A3515B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т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позици</w:t>
      </w:r>
      <w:r>
        <w:rPr>
          <w:rFonts w:ascii="Times New Roman" w:hAnsi="Times New Roman" w:cs="Times New Roman"/>
          <w:sz w:val="24"/>
          <w:szCs w:val="24"/>
        </w:rPr>
        <w:t>ите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67 е посветена 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докарването и засипването на пясък на тесни изк</w:t>
      </w:r>
      <w:r w:rsidR="00930019">
        <w:rPr>
          <w:rFonts w:ascii="Times New Roman" w:hAnsi="Times New Roman" w:cs="Times New Roman"/>
          <w:sz w:val="24"/>
          <w:szCs w:val="24"/>
        </w:rPr>
        <w:t>о</w:t>
      </w:r>
      <w:r w:rsidR="004E40A5" w:rsidRPr="00A3515B">
        <w:rPr>
          <w:rFonts w:ascii="Times New Roman" w:hAnsi="Times New Roman" w:cs="Times New Roman"/>
          <w:sz w:val="24"/>
          <w:szCs w:val="24"/>
        </w:rPr>
        <w:t>пи</w:t>
      </w:r>
      <w:r>
        <w:rPr>
          <w:rFonts w:ascii="Times New Roman" w:hAnsi="Times New Roman" w:cs="Times New Roman"/>
          <w:sz w:val="24"/>
          <w:szCs w:val="24"/>
        </w:rPr>
        <w:t>, включително и трамбоване. К</w:t>
      </w:r>
      <w:r w:rsidR="004E40A5" w:rsidRPr="00A3515B">
        <w:rPr>
          <w:rFonts w:ascii="Times New Roman" w:hAnsi="Times New Roman" w:cs="Times New Roman"/>
          <w:sz w:val="24"/>
          <w:szCs w:val="24"/>
        </w:rPr>
        <w:t>ато ресур</w:t>
      </w:r>
      <w:r>
        <w:rPr>
          <w:rFonts w:ascii="Times New Roman" w:hAnsi="Times New Roman" w:cs="Times New Roman"/>
          <w:sz w:val="24"/>
          <w:szCs w:val="24"/>
        </w:rPr>
        <w:t>с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за изпълнение на тази задача е предвидено участието на бетоновоз. И тук с</w:t>
      </w:r>
      <w:r w:rsidR="00930019">
        <w:rPr>
          <w:rFonts w:ascii="Times New Roman" w:hAnsi="Times New Roman" w:cs="Times New Roman"/>
          <w:sz w:val="24"/>
          <w:szCs w:val="24"/>
        </w:rPr>
        <w:t>е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повдига въпроса</w:t>
      </w:r>
      <w:r w:rsidR="006060FE">
        <w:rPr>
          <w:rFonts w:ascii="Times New Roman" w:hAnsi="Times New Roman" w:cs="Times New Roman"/>
          <w:sz w:val="24"/>
          <w:szCs w:val="24"/>
        </w:rPr>
        <w:t>: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при изсипване на пясък </w:t>
      </w:r>
      <w:r w:rsidR="006060FE">
        <w:rPr>
          <w:rFonts w:ascii="Times New Roman" w:hAnsi="Times New Roman" w:cs="Times New Roman"/>
          <w:sz w:val="24"/>
          <w:szCs w:val="24"/>
        </w:rPr>
        <w:t>з</w:t>
      </w:r>
      <w:r w:rsidR="004E40A5" w:rsidRPr="00A3515B">
        <w:rPr>
          <w:rFonts w:ascii="Times New Roman" w:hAnsi="Times New Roman" w:cs="Times New Roman"/>
          <w:sz w:val="24"/>
          <w:szCs w:val="24"/>
        </w:rPr>
        <w:t>ащо е нужно бетоновоз</w:t>
      </w:r>
      <w:r w:rsidR="006060FE">
        <w:rPr>
          <w:rFonts w:ascii="Times New Roman" w:hAnsi="Times New Roman" w:cs="Times New Roman"/>
          <w:sz w:val="24"/>
          <w:szCs w:val="24"/>
        </w:rPr>
        <w:t>.</w:t>
      </w:r>
    </w:p>
    <w:p w:rsidR="00AD5096" w:rsidRDefault="006060FE" w:rsidP="001E7B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позиция 72</w:t>
      </w:r>
      <w:r w:rsidR="00AD5096">
        <w:rPr>
          <w:rFonts w:ascii="Times New Roman" w:hAnsi="Times New Roman" w:cs="Times New Roman"/>
          <w:sz w:val="24"/>
          <w:szCs w:val="24"/>
        </w:rPr>
        <w:t>,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която е посветен</w:t>
      </w:r>
      <w:r w:rsidR="00AD5096">
        <w:rPr>
          <w:rFonts w:ascii="Times New Roman" w:hAnsi="Times New Roman" w:cs="Times New Roman"/>
          <w:sz w:val="24"/>
          <w:szCs w:val="24"/>
        </w:rPr>
        <w:t>а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на полагането на PVC маркиращите ленти е записано</w:t>
      </w:r>
      <w:r w:rsidR="00AD5096">
        <w:rPr>
          <w:rFonts w:ascii="Times New Roman" w:hAnsi="Times New Roman" w:cs="Times New Roman"/>
          <w:sz w:val="24"/>
          <w:szCs w:val="24"/>
        </w:rPr>
        <w:t>,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че като ресур</w:t>
      </w:r>
      <w:r w:rsidR="003C2677">
        <w:rPr>
          <w:rFonts w:ascii="Times New Roman" w:hAnsi="Times New Roman" w:cs="Times New Roman"/>
          <w:sz w:val="24"/>
          <w:szCs w:val="24"/>
        </w:rPr>
        <w:t>с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ще се използва Бобкат</w:t>
      </w:r>
      <w:r w:rsidR="00AD5096">
        <w:rPr>
          <w:rFonts w:ascii="Times New Roman" w:hAnsi="Times New Roman" w:cs="Times New Roman"/>
          <w:sz w:val="24"/>
          <w:szCs w:val="24"/>
        </w:rPr>
        <w:t>. П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овдигам тези възражения защото участието на цялата тази техника влияе върху единичните цени </w:t>
      </w:r>
      <w:r w:rsidR="00AD5096">
        <w:rPr>
          <w:rFonts w:ascii="Times New Roman" w:hAnsi="Times New Roman" w:cs="Times New Roman"/>
          <w:sz w:val="24"/>
          <w:szCs w:val="24"/>
        </w:rPr>
        <w:t xml:space="preserve">и </w:t>
      </w:r>
      <w:r w:rsidR="004E40A5" w:rsidRPr="00A3515B">
        <w:rPr>
          <w:rFonts w:ascii="Times New Roman" w:hAnsi="Times New Roman" w:cs="Times New Roman"/>
          <w:sz w:val="24"/>
          <w:szCs w:val="24"/>
        </w:rPr>
        <w:t>върху кра</w:t>
      </w:r>
      <w:r w:rsidR="00AD5096">
        <w:rPr>
          <w:rFonts w:ascii="Times New Roman" w:hAnsi="Times New Roman" w:cs="Times New Roman"/>
          <w:sz w:val="24"/>
          <w:szCs w:val="24"/>
        </w:rPr>
        <w:t>йна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та оферта и </w:t>
      </w:r>
      <w:r w:rsidR="00AD5096">
        <w:rPr>
          <w:rFonts w:ascii="Times New Roman" w:hAnsi="Times New Roman" w:cs="Times New Roman"/>
          <w:sz w:val="24"/>
          <w:szCs w:val="24"/>
        </w:rPr>
        <w:t>в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настоящия случай имаме очевидно използване на техника</w:t>
      </w:r>
      <w:r w:rsidR="00AD5096">
        <w:rPr>
          <w:rFonts w:ascii="Times New Roman" w:hAnsi="Times New Roman" w:cs="Times New Roman"/>
          <w:sz w:val="24"/>
          <w:szCs w:val="24"/>
        </w:rPr>
        <w:t>,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която въобще не е необходим</w:t>
      </w:r>
      <w:r w:rsidR="00AD5096">
        <w:rPr>
          <w:rFonts w:ascii="Times New Roman" w:hAnsi="Times New Roman" w:cs="Times New Roman"/>
          <w:sz w:val="24"/>
          <w:szCs w:val="24"/>
        </w:rPr>
        <w:t>а, а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това води</w:t>
      </w:r>
      <w:r w:rsidR="00AD5096">
        <w:rPr>
          <w:rFonts w:ascii="Times New Roman" w:hAnsi="Times New Roman" w:cs="Times New Roman"/>
          <w:sz w:val="24"/>
          <w:szCs w:val="24"/>
        </w:rPr>
        <w:t xml:space="preserve"> до до</w:t>
      </w:r>
      <w:r w:rsidR="004E40A5" w:rsidRPr="00A3515B">
        <w:rPr>
          <w:rFonts w:ascii="Times New Roman" w:hAnsi="Times New Roman" w:cs="Times New Roman"/>
          <w:sz w:val="24"/>
          <w:szCs w:val="24"/>
        </w:rPr>
        <w:t>пълнителен разход за възложител</w:t>
      </w:r>
      <w:r w:rsidR="00AD5096">
        <w:rPr>
          <w:rFonts w:ascii="Times New Roman" w:hAnsi="Times New Roman" w:cs="Times New Roman"/>
          <w:sz w:val="24"/>
          <w:szCs w:val="24"/>
        </w:rPr>
        <w:t>я.</w:t>
      </w:r>
    </w:p>
    <w:p w:rsidR="0076786F" w:rsidRDefault="00AD5096" w:rsidP="001E7B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</w:t>
      </w:r>
      <w:r w:rsidR="004E40A5" w:rsidRPr="00A3515B">
        <w:rPr>
          <w:rFonts w:ascii="Times New Roman" w:hAnsi="Times New Roman" w:cs="Times New Roman"/>
          <w:sz w:val="24"/>
          <w:szCs w:val="24"/>
        </w:rPr>
        <w:t>о се отнася до дружеството по</w:t>
      </w:r>
      <w:r>
        <w:rPr>
          <w:rFonts w:ascii="Times New Roman" w:hAnsi="Times New Roman" w:cs="Times New Roman"/>
          <w:sz w:val="24"/>
          <w:szCs w:val="24"/>
        </w:rPr>
        <w:t xml:space="preserve"> ЗЗД, </w:t>
      </w:r>
      <w:r w:rsidR="004E40A5" w:rsidRPr="00A3515B">
        <w:rPr>
          <w:rFonts w:ascii="Times New Roman" w:hAnsi="Times New Roman" w:cs="Times New Roman"/>
          <w:sz w:val="24"/>
          <w:szCs w:val="24"/>
        </w:rPr>
        <w:t>там с</w:t>
      </w:r>
      <w:r>
        <w:rPr>
          <w:rFonts w:ascii="Times New Roman" w:hAnsi="Times New Roman" w:cs="Times New Roman"/>
          <w:sz w:val="24"/>
          <w:szCs w:val="24"/>
        </w:rPr>
        <w:t>а с</w:t>
      </w:r>
      <w:r w:rsidR="004E40A5" w:rsidRPr="00A3515B">
        <w:rPr>
          <w:rFonts w:ascii="Times New Roman" w:hAnsi="Times New Roman" w:cs="Times New Roman"/>
          <w:sz w:val="24"/>
          <w:szCs w:val="24"/>
        </w:rPr>
        <w:t>ходни възраженията</w:t>
      </w:r>
      <w:r>
        <w:rPr>
          <w:rFonts w:ascii="Times New Roman" w:hAnsi="Times New Roman" w:cs="Times New Roman"/>
          <w:sz w:val="24"/>
          <w:szCs w:val="24"/>
        </w:rPr>
        <w:t>. В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тяхната таблица за технологичната последователност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налице същото противоречие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4E40A5" w:rsidRPr="00A3515B">
        <w:rPr>
          <w:rFonts w:ascii="Times New Roman" w:hAnsi="Times New Roman" w:cs="Times New Roman"/>
          <w:sz w:val="24"/>
          <w:szCs w:val="24"/>
        </w:rPr>
        <w:t>ри изсипване</w:t>
      </w:r>
      <w:r w:rsidR="0076786F">
        <w:rPr>
          <w:rFonts w:ascii="Times New Roman" w:hAnsi="Times New Roman" w:cs="Times New Roman"/>
          <w:sz w:val="24"/>
          <w:szCs w:val="24"/>
        </w:rPr>
        <w:t>то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на пясък</w:t>
      </w:r>
      <w:r w:rsidR="0076786F">
        <w:rPr>
          <w:rFonts w:ascii="Times New Roman" w:hAnsi="Times New Roman" w:cs="Times New Roman"/>
          <w:sz w:val="24"/>
          <w:szCs w:val="24"/>
        </w:rPr>
        <w:t xml:space="preserve"> те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ще използват </w:t>
      </w:r>
      <w:r w:rsidR="0076786F">
        <w:rPr>
          <w:rFonts w:ascii="Times New Roman" w:hAnsi="Times New Roman" w:cs="Times New Roman"/>
          <w:sz w:val="24"/>
          <w:szCs w:val="24"/>
        </w:rPr>
        <w:t xml:space="preserve">бетоновоз. 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Също така има и фрапиращо </w:t>
      </w:r>
      <w:r w:rsidR="0076786F">
        <w:rPr>
          <w:rFonts w:ascii="Times New Roman" w:hAnsi="Times New Roman" w:cs="Times New Roman"/>
          <w:sz w:val="24"/>
          <w:szCs w:val="24"/>
        </w:rPr>
        <w:t>не</w:t>
      </w:r>
      <w:r w:rsidR="004E40A5" w:rsidRPr="00A3515B">
        <w:rPr>
          <w:rFonts w:ascii="Times New Roman" w:hAnsi="Times New Roman" w:cs="Times New Roman"/>
          <w:sz w:val="24"/>
          <w:szCs w:val="24"/>
        </w:rPr>
        <w:t>съответствие в хронологията на извършването на отделните етапи</w:t>
      </w:r>
      <w:r w:rsidR="0076786F">
        <w:rPr>
          <w:rFonts w:ascii="Times New Roman" w:hAnsi="Times New Roman" w:cs="Times New Roman"/>
          <w:sz w:val="24"/>
          <w:szCs w:val="24"/>
        </w:rPr>
        <w:t>. Н</w:t>
      </w:r>
      <w:r w:rsidR="004E40A5" w:rsidRPr="00A3515B">
        <w:rPr>
          <w:rFonts w:ascii="Times New Roman" w:hAnsi="Times New Roman" w:cs="Times New Roman"/>
          <w:sz w:val="24"/>
          <w:szCs w:val="24"/>
        </w:rPr>
        <w:t>а ден 2</w:t>
      </w:r>
      <w:r w:rsidR="0076786F">
        <w:rPr>
          <w:rFonts w:ascii="Times New Roman" w:hAnsi="Times New Roman" w:cs="Times New Roman"/>
          <w:sz w:val="24"/>
          <w:szCs w:val="24"/>
        </w:rPr>
        <w:t>1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7 от обществената поръчка </w:t>
      </w:r>
      <w:r w:rsidR="0076786F">
        <w:rPr>
          <w:rFonts w:ascii="Times New Roman" w:hAnsi="Times New Roman" w:cs="Times New Roman"/>
          <w:sz w:val="24"/>
          <w:szCs w:val="24"/>
        </w:rPr>
        <w:t>е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казано</w:t>
      </w:r>
      <w:r w:rsidR="0076786F">
        <w:rPr>
          <w:rFonts w:ascii="Times New Roman" w:hAnsi="Times New Roman" w:cs="Times New Roman"/>
          <w:sz w:val="24"/>
          <w:szCs w:val="24"/>
        </w:rPr>
        <w:t>,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че ще се извършва</w:t>
      </w:r>
      <w:r w:rsidR="0076786F">
        <w:rPr>
          <w:rFonts w:ascii="Times New Roman" w:hAnsi="Times New Roman" w:cs="Times New Roman"/>
          <w:sz w:val="24"/>
          <w:szCs w:val="24"/>
        </w:rPr>
        <w:t>т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дейност</w:t>
      </w:r>
      <w:r w:rsidR="0076786F">
        <w:rPr>
          <w:rFonts w:ascii="Times New Roman" w:hAnsi="Times New Roman" w:cs="Times New Roman"/>
          <w:sz w:val="24"/>
          <w:szCs w:val="24"/>
        </w:rPr>
        <w:t xml:space="preserve">и </w:t>
      </w:r>
      <w:r w:rsidR="004E40A5" w:rsidRPr="00A3515B">
        <w:rPr>
          <w:rFonts w:ascii="Times New Roman" w:hAnsi="Times New Roman" w:cs="Times New Roman"/>
          <w:sz w:val="24"/>
          <w:szCs w:val="24"/>
        </w:rPr>
        <w:t>по подготовка на терена за работа по всички улици</w:t>
      </w:r>
      <w:r w:rsidR="0076786F">
        <w:rPr>
          <w:rFonts w:ascii="Times New Roman" w:hAnsi="Times New Roman" w:cs="Times New Roman"/>
          <w:sz w:val="24"/>
          <w:szCs w:val="24"/>
        </w:rPr>
        <w:t>,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тое</w:t>
      </w:r>
      <w:r w:rsidR="0076786F">
        <w:rPr>
          <w:rFonts w:ascii="Times New Roman" w:hAnsi="Times New Roman" w:cs="Times New Roman"/>
          <w:sz w:val="24"/>
          <w:szCs w:val="24"/>
        </w:rPr>
        <w:t>ст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за разчистване от павилиони изоставени вещи</w:t>
      </w:r>
      <w:r w:rsidR="0076786F">
        <w:rPr>
          <w:rFonts w:ascii="Times New Roman" w:hAnsi="Times New Roman" w:cs="Times New Roman"/>
          <w:sz w:val="24"/>
          <w:szCs w:val="24"/>
        </w:rPr>
        <w:t>,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а на </w:t>
      </w:r>
      <w:r w:rsidR="0076786F">
        <w:rPr>
          <w:rFonts w:ascii="Times New Roman" w:hAnsi="Times New Roman" w:cs="Times New Roman"/>
          <w:sz w:val="24"/>
          <w:szCs w:val="24"/>
        </w:rPr>
        <w:t>ден 2</w:t>
      </w:r>
      <w:r w:rsidR="004E40A5" w:rsidRPr="00A3515B">
        <w:rPr>
          <w:rFonts w:ascii="Times New Roman" w:hAnsi="Times New Roman" w:cs="Times New Roman"/>
          <w:sz w:val="24"/>
          <w:szCs w:val="24"/>
        </w:rPr>
        <w:t>17</w:t>
      </w:r>
      <w:r w:rsidR="0076786F">
        <w:rPr>
          <w:rFonts w:ascii="Times New Roman" w:hAnsi="Times New Roman" w:cs="Times New Roman"/>
          <w:sz w:val="24"/>
          <w:szCs w:val="24"/>
        </w:rPr>
        <w:t xml:space="preserve"> б</w:t>
      </w:r>
      <w:r w:rsidR="004E40A5" w:rsidRPr="00A3515B">
        <w:rPr>
          <w:rFonts w:ascii="Times New Roman" w:hAnsi="Times New Roman" w:cs="Times New Roman"/>
          <w:sz w:val="24"/>
          <w:szCs w:val="24"/>
        </w:rPr>
        <w:t>и трябвало вече да се изгражда</w:t>
      </w:r>
      <w:r w:rsidR="0076786F">
        <w:rPr>
          <w:rFonts w:ascii="Times New Roman" w:hAnsi="Times New Roman" w:cs="Times New Roman"/>
          <w:sz w:val="24"/>
          <w:szCs w:val="24"/>
        </w:rPr>
        <w:t>т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телекомуникациите и </w:t>
      </w:r>
      <w:r w:rsidR="0076786F">
        <w:rPr>
          <w:rFonts w:ascii="Times New Roman" w:hAnsi="Times New Roman" w:cs="Times New Roman"/>
          <w:sz w:val="24"/>
          <w:szCs w:val="24"/>
        </w:rPr>
        <w:t>да се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полагат бордюри</w:t>
      </w:r>
      <w:r w:rsidR="0076786F">
        <w:rPr>
          <w:rFonts w:ascii="Times New Roman" w:hAnsi="Times New Roman" w:cs="Times New Roman"/>
          <w:sz w:val="24"/>
          <w:szCs w:val="24"/>
        </w:rPr>
        <w:t>.</w:t>
      </w:r>
    </w:p>
    <w:p w:rsidR="001436FD" w:rsidRDefault="004E40A5" w:rsidP="001E7B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515B">
        <w:rPr>
          <w:rFonts w:ascii="Times New Roman" w:hAnsi="Times New Roman" w:cs="Times New Roman"/>
          <w:sz w:val="24"/>
          <w:szCs w:val="24"/>
        </w:rPr>
        <w:t xml:space="preserve">Та това са накратко </w:t>
      </w:r>
      <w:r w:rsidR="0076786F">
        <w:rPr>
          <w:rFonts w:ascii="Times New Roman" w:hAnsi="Times New Roman" w:cs="Times New Roman"/>
          <w:sz w:val="24"/>
          <w:szCs w:val="24"/>
        </w:rPr>
        <w:t>дейностите, на</w:t>
      </w:r>
      <w:r w:rsidRPr="00A3515B">
        <w:rPr>
          <w:rFonts w:ascii="Times New Roman" w:hAnsi="Times New Roman" w:cs="Times New Roman"/>
          <w:sz w:val="24"/>
          <w:szCs w:val="24"/>
        </w:rPr>
        <w:t xml:space="preserve"> ко</w:t>
      </w:r>
      <w:r w:rsidR="0076786F">
        <w:rPr>
          <w:rFonts w:ascii="Times New Roman" w:hAnsi="Times New Roman" w:cs="Times New Roman"/>
          <w:sz w:val="24"/>
          <w:szCs w:val="24"/>
        </w:rPr>
        <w:t>и</w:t>
      </w:r>
      <w:r w:rsidRPr="00A3515B">
        <w:rPr>
          <w:rFonts w:ascii="Times New Roman" w:hAnsi="Times New Roman" w:cs="Times New Roman"/>
          <w:sz w:val="24"/>
          <w:szCs w:val="24"/>
        </w:rPr>
        <w:t>то искам да заостря вниманието</w:t>
      </w:r>
      <w:r w:rsidR="0076786F">
        <w:rPr>
          <w:rFonts w:ascii="Times New Roman" w:hAnsi="Times New Roman" w:cs="Times New Roman"/>
          <w:sz w:val="24"/>
          <w:szCs w:val="24"/>
        </w:rPr>
        <w:t>, з</w:t>
      </w:r>
      <w:r w:rsidRPr="00A3515B">
        <w:rPr>
          <w:rFonts w:ascii="Times New Roman" w:hAnsi="Times New Roman" w:cs="Times New Roman"/>
          <w:sz w:val="24"/>
          <w:szCs w:val="24"/>
        </w:rPr>
        <w:t>ащото мисля</w:t>
      </w:r>
      <w:r w:rsidR="0076786F">
        <w:rPr>
          <w:rFonts w:ascii="Times New Roman" w:hAnsi="Times New Roman" w:cs="Times New Roman"/>
          <w:sz w:val="24"/>
          <w:szCs w:val="24"/>
        </w:rPr>
        <w:t>,</w:t>
      </w:r>
      <w:r w:rsidRPr="00A3515B">
        <w:rPr>
          <w:rFonts w:ascii="Times New Roman" w:hAnsi="Times New Roman" w:cs="Times New Roman"/>
          <w:sz w:val="24"/>
          <w:szCs w:val="24"/>
        </w:rPr>
        <w:t xml:space="preserve"> че са съществени и исках в заключение само да поясн</w:t>
      </w:r>
      <w:r w:rsidR="00930019">
        <w:rPr>
          <w:rFonts w:ascii="Times New Roman" w:hAnsi="Times New Roman" w:cs="Times New Roman"/>
          <w:sz w:val="24"/>
          <w:szCs w:val="24"/>
        </w:rPr>
        <w:t>я</w:t>
      </w:r>
      <w:r w:rsidRPr="00A3515B">
        <w:rPr>
          <w:rFonts w:ascii="Times New Roman" w:hAnsi="Times New Roman" w:cs="Times New Roman"/>
          <w:sz w:val="24"/>
          <w:szCs w:val="24"/>
        </w:rPr>
        <w:t xml:space="preserve"> и две точки от жалбите</w:t>
      </w:r>
      <w:r w:rsidR="0076786F">
        <w:rPr>
          <w:rFonts w:ascii="Times New Roman" w:hAnsi="Times New Roman" w:cs="Times New Roman"/>
          <w:sz w:val="24"/>
          <w:szCs w:val="24"/>
        </w:rPr>
        <w:t>,</w:t>
      </w:r>
      <w:r w:rsidRPr="00A3515B">
        <w:rPr>
          <w:rFonts w:ascii="Times New Roman" w:hAnsi="Times New Roman" w:cs="Times New Roman"/>
          <w:sz w:val="24"/>
          <w:szCs w:val="24"/>
        </w:rPr>
        <w:t xml:space="preserve"> които бях написал</w:t>
      </w:r>
      <w:r w:rsidR="0076786F">
        <w:rPr>
          <w:rFonts w:ascii="Times New Roman" w:hAnsi="Times New Roman" w:cs="Times New Roman"/>
          <w:sz w:val="24"/>
          <w:szCs w:val="24"/>
        </w:rPr>
        <w:t>.</w:t>
      </w:r>
      <w:r w:rsidRPr="00A3515B">
        <w:rPr>
          <w:rFonts w:ascii="Times New Roman" w:hAnsi="Times New Roman" w:cs="Times New Roman"/>
          <w:sz w:val="24"/>
          <w:szCs w:val="24"/>
        </w:rPr>
        <w:t xml:space="preserve"> Едната беше</w:t>
      </w:r>
      <w:r w:rsidR="0076786F">
        <w:rPr>
          <w:rFonts w:ascii="Times New Roman" w:hAnsi="Times New Roman" w:cs="Times New Roman"/>
          <w:sz w:val="24"/>
          <w:szCs w:val="24"/>
        </w:rPr>
        <w:t>,</w:t>
      </w:r>
      <w:r w:rsidRPr="00A3515B">
        <w:rPr>
          <w:rFonts w:ascii="Times New Roman" w:hAnsi="Times New Roman" w:cs="Times New Roman"/>
          <w:sz w:val="24"/>
          <w:szCs w:val="24"/>
        </w:rPr>
        <w:t xml:space="preserve"> че в офертата</w:t>
      </w:r>
      <w:r w:rsidR="0076786F">
        <w:rPr>
          <w:rFonts w:ascii="Times New Roman" w:hAnsi="Times New Roman" w:cs="Times New Roman"/>
          <w:sz w:val="24"/>
          <w:szCs w:val="24"/>
        </w:rPr>
        <w:t>,</w:t>
      </w:r>
      <w:r w:rsidRPr="00A3515B">
        <w:rPr>
          <w:rFonts w:ascii="Times New Roman" w:hAnsi="Times New Roman" w:cs="Times New Roman"/>
          <w:sz w:val="24"/>
          <w:szCs w:val="24"/>
        </w:rPr>
        <w:t xml:space="preserve"> по</w:t>
      </w:r>
      <w:r w:rsidR="0076786F">
        <w:rPr>
          <w:rFonts w:ascii="Times New Roman" w:hAnsi="Times New Roman" w:cs="Times New Roman"/>
          <w:sz w:val="24"/>
          <w:szCs w:val="24"/>
        </w:rPr>
        <w:t>дадена от ДЗЗД-т</w:t>
      </w:r>
      <w:r w:rsidRPr="00A3515B">
        <w:rPr>
          <w:rFonts w:ascii="Times New Roman" w:hAnsi="Times New Roman" w:cs="Times New Roman"/>
          <w:sz w:val="24"/>
          <w:szCs w:val="24"/>
        </w:rPr>
        <w:t>о има едно объркване за тр</w:t>
      </w:r>
      <w:r w:rsidR="0076786F">
        <w:rPr>
          <w:rFonts w:ascii="Times New Roman" w:hAnsi="Times New Roman" w:cs="Times New Roman"/>
          <w:sz w:val="24"/>
          <w:szCs w:val="24"/>
        </w:rPr>
        <w:t>ет</w:t>
      </w:r>
      <w:r w:rsidRPr="00A3515B">
        <w:rPr>
          <w:rFonts w:ascii="Times New Roman" w:hAnsi="Times New Roman" w:cs="Times New Roman"/>
          <w:sz w:val="24"/>
          <w:szCs w:val="24"/>
        </w:rPr>
        <w:t>ите лица</w:t>
      </w:r>
      <w:r w:rsidR="00DC421B">
        <w:rPr>
          <w:rFonts w:ascii="Times New Roman" w:hAnsi="Times New Roman" w:cs="Times New Roman"/>
          <w:sz w:val="24"/>
          <w:szCs w:val="24"/>
        </w:rPr>
        <w:t>. К</w:t>
      </w:r>
      <w:r w:rsidRPr="00A3515B">
        <w:rPr>
          <w:rFonts w:ascii="Times New Roman" w:hAnsi="Times New Roman" w:cs="Times New Roman"/>
          <w:sz w:val="24"/>
          <w:szCs w:val="24"/>
        </w:rPr>
        <w:t xml:space="preserve">андидатства </w:t>
      </w:r>
      <w:r w:rsidR="00DC421B">
        <w:rPr>
          <w:rFonts w:ascii="Times New Roman" w:hAnsi="Times New Roman" w:cs="Times New Roman"/>
          <w:sz w:val="24"/>
          <w:szCs w:val="24"/>
        </w:rPr>
        <w:t>ДЗ</w:t>
      </w:r>
      <w:r w:rsidR="00930019">
        <w:rPr>
          <w:rFonts w:ascii="Times New Roman" w:hAnsi="Times New Roman" w:cs="Times New Roman"/>
          <w:sz w:val="24"/>
          <w:szCs w:val="24"/>
        </w:rPr>
        <w:t>З</w:t>
      </w:r>
      <w:r w:rsidR="00DC421B">
        <w:rPr>
          <w:rFonts w:ascii="Times New Roman" w:hAnsi="Times New Roman" w:cs="Times New Roman"/>
          <w:sz w:val="24"/>
          <w:szCs w:val="24"/>
        </w:rPr>
        <w:t>Д,</w:t>
      </w:r>
      <w:r w:rsidRPr="00A3515B">
        <w:rPr>
          <w:rFonts w:ascii="Times New Roman" w:hAnsi="Times New Roman" w:cs="Times New Roman"/>
          <w:sz w:val="24"/>
          <w:szCs w:val="24"/>
        </w:rPr>
        <w:t xml:space="preserve"> но всъщност като </w:t>
      </w:r>
      <w:r w:rsidR="00DC421B">
        <w:rPr>
          <w:rFonts w:ascii="Times New Roman" w:hAnsi="Times New Roman" w:cs="Times New Roman"/>
          <w:sz w:val="24"/>
          <w:szCs w:val="24"/>
        </w:rPr>
        <w:t>к</w:t>
      </w:r>
      <w:r w:rsidRPr="00A3515B">
        <w:rPr>
          <w:rFonts w:ascii="Times New Roman" w:hAnsi="Times New Roman" w:cs="Times New Roman"/>
          <w:sz w:val="24"/>
          <w:szCs w:val="24"/>
        </w:rPr>
        <w:t>анди</w:t>
      </w:r>
      <w:r w:rsidR="00DC421B">
        <w:rPr>
          <w:rFonts w:ascii="Times New Roman" w:hAnsi="Times New Roman" w:cs="Times New Roman"/>
          <w:sz w:val="24"/>
          <w:szCs w:val="24"/>
        </w:rPr>
        <w:t xml:space="preserve">дат в портала и в публичната информация, която </w:t>
      </w:r>
      <w:r w:rsidRPr="00A3515B">
        <w:rPr>
          <w:rFonts w:ascii="Times New Roman" w:hAnsi="Times New Roman" w:cs="Times New Roman"/>
          <w:sz w:val="24"/>
          <w:szCs w:val="24"/>
        </w:rPr>
        <w:t>се вижда</w:t>
      </w:r>
      <w:r w:rsidR="00DC421B">
        <w:rPr>
          <w:rFonts w:ascii="Times New Roman" w:hAnsi="Times New Roman" w:cs="Times New Roman"/>
          <w:sz w:val="24"/>
          <w:szCs w:val="24"/>
        </w:rPr>
        <w:t xml:space="preserve">, </w:t>
      </w:r>
      <w:r w:rsidR="00FC25AB">
        <w:rPr>
          <w:rFonts w:ascii="Times New Roman" w:hAnsi="Times New Roman" w:cs="Times New Roman"/>
          <w:sz w:val="24"/>
          <w:szCs w:val="24"/>
        </w:rPr>
        <w:t xml:space="preserve">е </w:t>
      </w:r>
      <w:r w:rsidR="00DC421B">
        <w:rPr>
          <w:rFonts w:ascii="Times New Roman" w:hAnsi="Times New Roman" w:cs="Times New Roman"/>
          <w:sz w:val="24"/>
          <w:szCs w:val="24"/>
        </w:rPr>
        <w:t>един от</w:t>
      </w:r>
      <w:r w:rsidRPr="00A3515B">
        <w:rPr>
          <w:rFonts w:ascii="Times New Roman" w:hAnsi="Times New Roman" w:cs="Times New Roman"/>
          <w:sz w:val="24"/>
          <w:szCs w:val="24"/>
        </w:rPr>
        <w:t xml:space="preserve"> участниците и за тр</w:t>
      </w:r>
      <w:r w:rsidR="00DC421B">
        <w:rPr>
          <w:rFonts w:ascii="Times New Roman" w:hAnsi="Times New Roman" w:cs="Times New Roman"/>
          <w:sz w:val="24"/>
          <w:szCs w:val="24"/>
        </w:rPr>
        <w:t>ет</w:t>
      </w:r>
      <w:r w:rsidRPr="00A3515B">
        <w:rPr>
          <w:rFonts w:ascii="Times New Roman" w:hAnsi="Times New Roman" w:cs="Times New Roman"/>
          <w:sz w:val="24"/>
          <w:szCs w:val="24"/>
        </w:rPr>
        <w:t xml:space="preserve">ите лица </w:t>
      </w:r>
      <w:r w:rsidR="00DC421B">
        <w:rPr>
          <w:rFonts w:ascii="Times New Roman" w:hAnsi="Times New Roman" w:cs="Times New Roman"/>
          <w:sz w:val="24"/>
          <w:szCs w:val="24"/>
        </w:rPr>
        <w:t>е нея</w:t>
      </w:r>
      <w:r w:rsidRPr="00A3515B">
        <w:rPr>
          <w:rFonts w:ascii="Times New Roman" w:hAnsi="Times New Roman" w:cs="Times New Roman"/>
          <w:sz w:val="24"/>
          <w:szCs w:val="24"/>
        </w:rPr>
        <w:t xml:space="preserve">сно </w:t>
      </w:r>
      <w:r w:rsidR="00DC421B">
        <w:rPr>
          <w:rFonts w:ascii="Times New Roman" w:hAnsi="Times New Roman" w:cs="Times New Roman"/>
          <w:sz w:val="24"/>
          <w:szCs w:val="24"/>
        </w:rPr>
        <w:t xml:space="preserve">кой се </w:t>
      </w:r>
      <w:r w:rsidRPr="00A3515B">
        <w:rPr>
          <w:rFonts w:ascii="Times New Roman" w:hAnsi="Times New Roman" w:cs="Times New Roman"/>
          <w:sz w:val="24"/>
          <w:szCs w:val="24"/>
        </w:rPr>
        <w:t>явява</w:t>
      </w:r>
      <w:r w:rsidR="00DC421B">
        <w:rPr>
          <w:rFonts w:ascii="Times New Roman" w:hAnsi="Times New Roman" w:cs="Times New Roman"/>
          <w:sz w:val="24"/>
          <w:szCs w:val="24"/>
        </w:rPr>
        <w:t>. В</w:t>
      </w:r>
      <w:r w:rsidRPr="00A3515B">
        <w:rPr>
          <w:rFonts w:ascii="Times New Roman" w:hAnsi="Times New Roman" w:cs="Times New Roman"/>
          <w:sz w:val="24"/>
          <w:szCs w:val="24"/>
        </w:rPr>
        <w:t xml:space="preserve"> своето становище кмет</w:t>
      </w:r>
      <w:r w:rsidR="00DC421B">
        <w:rPr>
          <w:rFonts w:ascii="Times New Roman" w:hAnsi="Times New Roman" w:cs="Times New Roman"/>
          <w:sz w:val="24"/>
          <w:szCs w:val="24"/>
        </w:rPr>
        <w:t>ът</w:t>
      </w:r>
      <w:r w:rsidRPr="00A3515B">
        <w:rPr>
          <w:rFonts w:ascii="Times New Roman" w:hAnsi="Times New Roman" w:cs="Times New Roman"/>
          <w:sz w:val="24"/>
          <w:szCs w:val="24"/>
        </w:rPr>
        <w:t xml:space="preserve"> се защитава</w:t>
      </w:r>
      <w:r w:rsidR="00DC421B">
        <w:rPr>
          <w:rFonts w:ascii="Times New Roman" w:hAnsi="Times New Roman" w:cs="Times New Roman"/>
          <w:sz w:val="24"/>
          <w:szCs w:val="24"/>
        </w:rPr>
        <w:t>,</w:t>
      </w:r>
      <w:r w:rsidRPr="00A3515B">
        <w:rPr>
          <w:rFonts w:ascii="Times New Roman" w:hAnsi="Times New Roman" w:cs="Times New Roman"/>
          <w:sz w:val="24"/>
          <w:szCs w:val="24"/>
        </w:rPr>
        <w:t xml:space="preserve"> че комисията </w:t>
      </w:r>
      <w:r w:rsidR="00DC421B">
        <w:rPr>
          <w:rFonts w:ascii="Times New Roman" w:hAnsi="Times New Roman" w:cs="Times New Roman"/>
          <w:sz w:val="24"/>
          <w:szCs w:val="24"/>
        </w:rPr>
        <w:t>е</w:t>
      </w:r>
      <w:r w:rsidRPr="00A3515B">
        <w:rPr>
          <w:rFonts w:ascii="Times New Roman" w:hAnsi="Times New Roman" w:cs="Times New Roman"/>
          <w:sz w:val="24"/>
          <w:szCs w:val="24"/>
        </w:rPr>
        <w:t xml:space="preserve"> констатира</w:t>
      </w:r>
      <w:r w:rsidR="00DC421B">
        <w:rPr>
          <w:rFonts w:ascii="Times New Roman" w:hAnsi="Times New Roman" w:cs="Times New Roman"/>
          <w:sz w:val="24"/>
          <w:szCs w:val="24"/>
        </w:rPr>
        <w:t>ла</w:t>
      </w:r>
      <w:r w:rsidRPr="00A3515B">
        <w:rPr>
          <w:rFonts w:ascii="Times New Roman" w:hAnsi="Times New Roman" w:cs="Times New Roman"/>
          <w:sz w:val="24"/>
          <w:szCs w:val="24"/>
        </w:rPr>
        <w:t xml:space="preserve"> това несъответствие и не</w:t>
      </w:r>
      <w:r w:rsidR="003D5FB8">
        <w:rPr>
          <w:rFonts w:ascii="Times New Roman" w:hAnsi="Times New Roman" w:cs="Times New Roman"/>
          <w:sz w:val="24"/>
          <w:szCs w:val="24"/>
        </w:rPr>
        <w:t xml:space="preserve"> е</w:t>
      </w:r>
      <w:r w:rsidRPr="00A3515B">
        <w:rPr>
          <w:rFonts w:ascii="Times New Roman" w:hAnsi="Times New Roman" w:cs="Times New Roman"/>
          <w:sz w:val="24"/>
          <w:szCs w:val="24"/>
        </w:rPr>
        <w:t xml:space="preserve"> смята</w:t>
      </w:r>
      <w:r w:rsidR="003D5FB8">
        <w:rPr>
          <w:rFonts w:ascii="Times New Roman" w:hAnsi="Times New Roman" w:cs="Times New Roman"/>
          <w:sz w:val="24"/>
          <w:szCs w:val="24"/>
        </w:rPr>
        <w:t>ла,</w:t>
      </w:r>
      <w:r w:rsidRPr="00A3515B">
        <w:rPr>
          <w:rFonts w:ascii="Times New Roman" w:hAnsi="Times New Roman" w:cs="Times New Roman"/>
          <w:sz w:val="24"/>
          <w:szCs w:val="24"/>
        </w:rPr>
        <w:t xml:space="preserve"> че има проблем</w:t>
      </w:r>
      <w:r w:rsidR="003D5FB8">
        <w:rPr>
          <w:rFonts w:ascii="Times New Roman" w:hAnsi="Times New Roman" w:cs="Times New Roman"/>
          <w:sz w:val="24"/>
          <w:szCs w:val="24"/>
        </w:rPr>
        <w:t>,</w:t>
      </w:r>
      <w:r w:rsidRPr="00A3515B">
        <w:rPr>
          <w:rFonts w:ascii="Times New Roman" w:hAnsi="Times New Roman" w:cs="Times New Roman"/>
          <w:sz w:val="24"/>
          <w:szCs w:val="24"/>
        </w:rPr>
        <w:t xml:space="preserve"> но аз </w:t>
      </w:r>
      <w:r w:rsidR="001436FD">
        <w:rPr>
          <w:rFonts w:ascii="Times New Roman" w:hAnsi="Times New Roman" w:cs="Times New Roman"/>
          <w:sz w:val="24"/>
          <w:szCs w:val="24"/>
        </w:rPr>
        <w:t>с</w:t>
      </w:r>
      <w:r w:rsidRPr="00A3515B">
        <w:rPr>
          <w:rFonts w:ascii="Times New Roman" w:hAnsi="Times New Roman" w:cs="Times New Roman"/>
          <w:sz w:val="24"/>
          <w:szCs w:val="24"/>
        </w:rPr>
        <w:t>ч</w:t>
      </w:r>
      <w:r w:rsidR="001436FD">
        <w:rPr>
          <w:rFonts w:ascii="Times New Roman" w:hAnsi="Times New Roman" w:cs="Times New Roman"/>
          <w:sz w:val="24"/>
          <w:szCs w:val="24"/>
        </w:rPr>
        <w:t>и</w:t>
      </w:r>
      <w:r w:rsidRPr="00A3515B">
        <w:rPr>
          <w:rFonts w:ascii="Times New Roman" w:hAnsi="Times New Roman" w:cs="Times New Roman"/>
          <w:sz w:val="24"/>
          <w:szCs w:val="24"/>
        </w:rPr>
        <w:t>там</w:t>
      </w:r>
      <w:r w:rsidR="001436FD">
        <w:rPr>
          <w:rFonts w:ascii="Times New Roman" w:hAnsi="Times New Roman" w:cs="Times New Roman"/>
          <w:sz w:val="24"/>
          <w:szCs w:val="24"/>
        </w:rPr>
        <w:t>,</w:t>
      </w:r>
      <w:r w:rsidRPr="00A3515B">
        <w:rPr>
          <w:rFonts w:ascii="Times New Roman" w:hAnsi="Times New Roman" w:cs="Times New Roman"/>
          <w:sz w:val="24"/>
          <w:szCs w:val="24"/>
        </w:rPr>
        <w:t xml:space="preserve"> че така се нарушава един основен принцип</w:t>
      </w:r>
      <w:r w:rsidR="001436FD">
        <w:rPr>
          <w:rFonts w:ascii="Times New Roman" w:hAnsi="Times New Roman" w:cs="Times New Roman"/>
          <w:sz w:val="24"/>
          <w:szCs w:val="24"/>
        </w:rPr>
        <w:t>,</w:t>
      </w:r>
      <w:r w:rsidRPr="00A3515B">
        <w:rPr>
          <w:rFonts w:ascii="Times New Roman" w:hAnsi="Times New Roman" w:cs="Times New Roman"/>
          <w:sz w:val="24"/>
          <w:szCs w:val="24"/>
        </w:rPr>
        <w:t xml:space="preserve"> записан в </w:t>
      </w:r>
      <w:r w:rsidR="001436FD">
        <w:rPr>
          <w:rFonts w:ascii="Times New Roman" w:hAnsi="Times New Roman" w:cs="Times New Roman"/>
          <w:sz w:val="24"/>
          <w:szCs w:val="24"/>
        </w:rPr>
        <w:t>ЗОП,</w:t>
      </w:r>
      <w:r w:rsidRPr="00A3515B">
        <w:rPr>
          <w:rFonts w:ascii="Times New Roman" w:hAnsi="Times New Roman" w:cs="Times New Roman"/>
          <w:sz w:val="24"/>
          <w:szCs w:val="24"/>
        </w:rPr>
        <w:t xml:space="preserve"> а именно</w:t>
      </w:r>
      <w:r w:rsidR="001436FD">
        <w:rPr>
          <w:rFonts w:ascii="Times New Roman" w:hAnsi="Times New Roman" w:cs="Times New Roman"/>
          <w:sz w:val="24"/>
          <w:szCs w:val="24"/>
        </w:rPr>
        <w:t>:</w:t>
      </w:r>
      <w:r w:rsidRPr="00A3515B">
        <w:rPr>
          <w:rFonts w:ascii="Times New Roman" w:hAnsi="Times New Roman" w:cs="Times New Roman"/>
          <w:sz w:val="24"/>
          <w:szCs w:val="24"/>
        </w:rPr>
        <w:t xml:space="preserve"> в</w:t>
      </w:r>
      <w:r w:rsidR="001436FD">
        <w:rPr>
          <w:rFonts w:ascii="Times New Roman" w:hAnsi="Times New Roman" w:cs="Times New Roman"/>
          <w:sz w:val="24"/>
          <w:szCs w:val="24"/>
        </w:rPr>
        <w:t xml:space="preserve"> чл. 2, ал. 1 - </w:t>
      </w:r>
      <w:r w:rsidRPr="00A3515B">
        <w:rPr>
          <w:rFonts w:ascii="Times New Roman" w:hAnsi="Times New Roman" w:cs="Times New Roman"/>
          <w:sz w:val="24"/>
          <w:szCs w:val="24"/>
        </w:rPr>
        <w:t xml:space="preserve">принципът за прозрачност </w:t>
      </w:r>
      <w:r w:rsidR="001436FD">
        <w:rPr>
          <w:rFonts w:ascii="Times New Roman" w:hAnsi="Times New Roman" w:cs="Times New Roman"/>
          <w:sz w:val="24"/>
          <w:szCs w:val="24"/>
        </w:rPr>
        <w:t>и р</w:t>
      </w:r>
      <w:r w:rsidRPr="00A3515B">
        <w:rPr>
          <w:rFonts w:ascii="Times New Roman" w:hAnsi="Times New Roman" w:cs="Times New Roman"/>
          <w:sz w:val="24"/>
          <w:szCs w:val="24"/>
        </w:rPr>
        <w:t>авнопоставено</w:t>
      </w:r>
      <w:r w:rsidR="001436FD">
        <w:rPr>
          <w:rFonts w:ascii="Times New Roman" w:hAnsi="Times New Roman" w:cs="Times New Roman"/>
          <w:sz w:val="24"/>
          <w:szCs w:val="24"/>
        </w:rPr>
        <w:t>ст,</w:t>
      </w:r>
      <w:r w:rsidRPr="00A3515B">
        <w:rPr>
          <w:rFonts w:ascii="Times New Roman" w:hAnsi="Times New Roman" w:cs="Times New Roman"/>
          <w:sz w:val="24"/>
          <w:szCs w:val="24"/>
        </w:rPr>
        <w:t xml:space="preserve"> за да знаят и третите лица кой се явява</w:t>
      </w:r>
      <w:r w:rsidR="001436FD">
        <w:rPr>
          <w:rFonts w:ascii="Times New Roman" w:hAnsi="Times New Roman" w:cs="Times New Roman"/>
          <w:sz w:val="24"/>
          <w:szCs w:val="24"/>
        </w:rPr>
        <w:t>.</w:t>
      </w:r>
    </w:p>
    <w:p w:rsidR="00253AEA" w:rsidRDefault="001436FD" w:rsidP="001E7B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заключение последното съществено възражение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което искам да изложа </w:t>
      </w:r>
      <w:r>
        <w:rPr>
          <w:rFonts w:ascii="Times New Roman" w:hAnsi="Times New Roman" w:cs="Times New Roman"/>
          <w:sz w:val="24"/>
          <w:szCs w:val="24"/>
        </w:rPr>
        <w:t>е,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че кмет</w:t>
      </w:r>
      <w:r>
        <w:rPr>
          <w:rFonts w:ascii="Times New Roman" w:hAnsi="Times New Roman" w:cs="Times New Roman"/>
          <w:sz w:val="24"/>
          <w:szCs w:val="24"/>
        </w:rPr>
        <w:t>ът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възрази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че ар</w:t>
      </w:r>
      <w:r>
        <w:rPr>
          <w:rFonts w:ascii="Times New Roman" w:hAnsi="Times New Roman" w:cs="Times New Roman"/>
          <w:sz w:val="24"/>
          <w:szCs w:val="24"/>
        </w:rPr>
        <w:t>итме</w:t>
      </w:r>
      <w:r w:rsidR="004E40A5" w:rsidRPr="00A3515B">
        <w:rPr>
          <w:rFonts w:ascii="Times New Roman" w:hAnsi="Times New Roman" w:cs="Times New Roman"/>
          <w:sz w:val="24"/>
          <w:szCs w:val="24"/>
        </w:rPr>
        <w:t>тичните грешки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тоест възложител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признава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че участ</w:t>
      </w:r>
      <w:r>
        <w:rPr>
          <w:rFonts w:ascii="Times New Roman" w:hAnsi="Times New Roman" w:cs="Times New Roman"/>
          <w:sz w:val="24"/>
          <w:szCs w:val="24"/>
        </w:rPr>
        <w:t xml:space="preserve">ниците 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са допуснали аритметични грешки в изчисляването на своите оферти и иска да </w:t>
      </w:r>
      <w:r>
        <w:rPr>
          <w:rFonts w:ascii="Times New Roman" w:hAnsi="Times New Roman" w:cs="Times New Roman"/>
          <w:sz w:val="24"/>
          <w:szCs w:val="24"/>
        </w:rPr>
        <w:t>омало</w:t>
      </w:r>
      <w:r w:rsidR="004E40A5" w:rsidRPr="00A3515B">
        <w:rPr>
          <w:rFonts w:ascii="Times New Roman" w:hAnsi="Times New Roman" w:cs="Times New Roman"/>
          <w:sz w:val="24"/>
          <w:szCs w:val="24"/>
        </w:rPr>
        <w:t>важи факта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че грешката касае една стотинка</w:t>
      </w:r>
      <w:r w:rsidR="00253AEA">
        <w:rPr>
          <w:rFonts w:ascii="Times New Roman" w:hAnsi="Times New Roman" w:cs="Times New Roman"/>
          <w:sz w:val="24"/>
          <w:szCs w:val="24"/>
        </w:rPr>
        <w:t>.</w:t>
      </w:r>
    </w:p>
    <w:p w:rsidR="00253AEA" w:rsidRDefault="00253AEA" w:rsidP="001E7B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4E40A5" w:rsidRPr="00A3515B">
        <w:rPr>
          <w:rFonts w:ascii="Times New Roman" w:hAnsi="Times New Roman" w:cs="Times New Roman"/>
          <w:sz w:val="24"/>
          <w:szCs w:val="24"/>
        </w:rPr>
        <w:t>скам изрично да заостря вниманието на комисията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че изрично условие на възложителя е в офертите да н</w:t>
      </w:r>
      <w:r>
        <w:rPr>
          <w:rFonts w:ascii="Times New Roman" w:hAnsi="Times New Roman" w:cs="Times New Roman"/>
          <w:sz w:val="24"/>
          <w:szCs w:val="24"/>
        </w:rPr>
        <w:t>яма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математични грешки</w:t>
      </w:r>
      <w:r>
        <w:rPr>
          <w:rFonts w:ascii="Times New Roman" w:hAnsi="Times New Roman" w:cs="Times New Roman"/>
          <w:sz w:val="24"/>
          <w:szCs w:val="24"/>
        </w:rPr>
        <w:t>, нито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4E40A5" w:rsidRPr="00A3515B">
        <w:rPr>
          <w:rFonts w:ascii="Times New Roman" w:hAnsi="Times New Roman" w:cs="Times New Roman"/>
          <w:sz w:val="24"/>
          <w:szCs w:val="24"/>
        </w:rPr>
        <w:t>аконът</w:t>
      </w:r>
      <w:r>
        <w:rPr>
          <w:rFonts w:ascii="Times New Roman" w:hAnsi="Times New Roman" w:cs="Times New Roman"/>
          <w:sz w:val="24"/>
          <w:szCs w:val="24"/>
        </w:rPr>
        <w:t>, нито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във в</w:t>
      </w:r>
      <w:r w:rsidR="004E40A5" w:rsidRPr="00A3515B">
        <w:rPr>
          <w:rFonts w:ascii="Times New Roman" w:hAnsi="Times New Roman" w:cs="Times New Roman"/>
          <w:sz w:val="24"/>
          <w:szCs w:val="24"/>
        </w:rPr>
        <w:t>ъзлож</w:t>
      </w:r>
      <w:r>
        <w:rPr>
          <w:rFonts w:ascii="Times New Roman" w:hAnsi="Times New Roman" w:cs="Times New Roman"/>
          <w:sz w:val="24"/>
          <w:szCs w:val="24"/>
        </w:rPr>
        <w:t xml:space="preserve">ението, 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в документите на </w:t>
      </w:r>
      <w:r>
        <w:rPr>
          <w:rFonts w:ascii="Times New Roman" w:hAnsi="Times New Roman" w:cs="Times New Roman"/>
          <w:sz w:val="24"/>
          <w:szCs w:val="24"/>
        </w:rPr>
        <w:t>възложителя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имаме дефиниция на съществен</w:t>
      </w:r>
      <w:r>
        <w:rPr>
          <w:rFonts w:ascii="Times New Roman" w:hAnsi="Times New Roman" w:cs="Times New Roman"/>
          <w:sz w:val="24"/>
          <w:szCs w:val="24"/>
        </w:rPr>
        <w:t>и,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несъществени </w:t>
      </w:r>
      <w:r>
        <w:rPr>
          <w:rFonts w:ascii="Times New Roman" w:hAnsi="Times New Roman" w:cs="Times New Roman"/>
          <w:sz w:val="24"/>
          <w:szCs w:val="24"/>
        </w:rPr>
        <w:t>аритме</w:t>
      </w:r>
      <w:r w:rsidR="004E40A5" w:rsidRPr="00A3515B">
        <w:rPr>
          <w:rFonts w:ascii="Times New Roman" w:hAnsi="Times New Roman" w:cs="Times New Roman"/>
          <w:sz w:val="24"/>
          <w:szCs w:val="24"/>
        </w:rPr>
        <w:t>тични грешки</w:t>
      </w:r>
      <w:r>
        <w:rPr>
          <w:rFonts w:ascii="Times New Roman" w:hAnsi="Times New Roman" w:cs="Times New Roman"/>
          <w:sz w:val="24"/>
          <w:szCs w:val="24"/>
        </w:rPr>
        <w:t xml:space="preserve">. Налице е </w:t>
      </w:r>
      <w:r w:rsidR="004E40A5" w:rsidRPr="00A3515B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ритме</w:t>
      </w:r>
      <w:r w:rsidR="004E40A5" w:rsidRPr="00A3515B">
        <w:rPr>
          <w:rFonts w:ascii="Times New Roman" w:hAnsi="Times New Roman" w:cs="Times New Roman"/>
          <w:sz w:val="24"/>
          <w:szCs w:val="24"/>
        </w:rPr>
        <w:t>тична грешка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дори за една стотинка</w:t>
      </w:r>
      <w:r w:rsidR="00FC25AB">
        <w:rPr>
          <w:rFonts w:ascii="Times New Roman" w:hAnsi="Times New Roman" w:cs="Times New Roman"/>
          <w:sz w:val="24"/>
          <w:szCs w:val="24"/>
        </w:rPr>
        <w:t>,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</w:t>
      </w:r>
      <w:r w:rsidR="004E40A5" w:rsidRPr="00A3515B">
        <w:rPr>
          <w:rFonts w:ascii="Times New Roman" w:hAnsi="Times New Roman" w:cs="Times New Roman"/>
          <w:sz w:val="24"/>
          <w:szCs w:val="24"/>
        </w:rPr>
        <w:t>ова е основание за декласиране на участ</w:t>
      </w:r>
      <w:r>
        <w:rPr>
          <w:rFonts w:ascii="Times New Roman" w:hAnsi="Times New Roman" w:cs="Times New Roman"/>
          <w:sz w:val="24"/>
          <w:szCs w:val="24"/>
        </w:rPr>
        <w:t>ни</w:t>
      </w:r>
      <w:r w:rsidR="004E40A5" w:rsidRPr="00A3515B">
        <w:rPr>
          <w:rFonts w:ascii="Times New Roman" w:hAnsi="Times New Roman" w:cs="Times New Roman"/>
          <w:sz w:val="24"/>
          <w:szCs w:val="24"/>
        </w:rPr>
        <w:t>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E40A5" w:rsidRDefault="00253AEA" w:rsidP="001E7B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въз основа н</w:t>
      </w:r>
      <w:r>
        <w:rPr>
          <w:rFonts w:ascii="Times New Roman" w:hAnsi="Times New Roman" w:cs="Times New Roman"/>
          <w:sz w:val="24"/>
          <w:szCs w:val="24"/>
        </w:rPr>
        <w:t>а изложеното в жалба</w:t>
      </w:r>
      <w:r w:rsidR="004E40A5" w:rsidRPr="00A3515B">
        <w:rPr>
          <w:rFonts w:ascii="Times New Roman" w:hAnsi="Times New Roman" w:cs="Times New Roman"/>
          <w:sz w:val="24"/>
          <w:szCs w:val="24"/>
        </w:rPr>
        <w:t>та и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което казах и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днешното заседание</w:t>
      </w:r>
      <w:r w:rsidR="00AF4B4B">
        <w:rPr>
          <w:rFonts w:ascii="Times New Roman" w:hAnsi="Times New Roman" w:cs="Times New Roman"/>
          <w:sz w:val="24"/>
          <w:szCs w:val="24"/>
        </w:rPr>
        <w:t>,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ви моля да уважите нашите жалби</w:t>
      </w:r>
      <w:r w:rsidR="00AF4B4B">
        <w:rPr>
          <w:rFonts w:ascii="Times New Roman" w:hAnsi="Times New Roman" w:cs="Times New Roman"/>
          <w:sz w:val="24"/>
          <w:szCs w:val="24"/>
        </w:rPr>
        <w:t xml:space="preserve"> Нося и списък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с раз</w:t>
      </w:r>
      <w:r w:rsidR="00AF4B4B">
        <w:rPr>
          <w:rFonts w:ascii="Times New Roman" w:hAnsi="Times New Roman" w:cs="Times New Roman"/>
          <w:sz w:val="24"/>
          <w:szCs w:val="24"/>
        </w:rPr>
        <w:t>но</w:t>
      </w:r>
      <w:r w:rsidR="004E40A5" w:rsidRPr="00A3515B">
        <w:rPr>
          <w:rFonts w:ascii="Times New Roman" w:hAnsi="Times New Roman" w:cs="Times New Roman"/>
          <w:sz w:val="24"/>
          <w:szCs w:val="24"/>
        </w:rPr>
        <w:t>ски</w:t>
      </w:r>
      <w:r w:rsidR="00AF4B4B">
        <w:rPr>
          <w:rFonts w:ascii="Times New Roman" w:hAnsi="Times New Roman" w:cs="Times New Roman"/>
          <w:sz w:val="24"/>
          <w:szCs w:val="24"/>
        </w:rPr>
        <w:t>,</w:t>
      </w:r>
      <w:r w:rsidR="004E40A5" w:rsidRPr="00A3515B">
        <w:rPr>
          <w:rFonts w:ascii="Times New Roman" w:hAnsi="Times New Roman" w:cs="Times New Roman"/>
          <w:sz w:val="24"/>
          <w:szCs w:val="24"/>
        </w:rPr>
        <w:t xml:space="preserve"> който моля да приемете</w:t>
      </w:r>
      <w:r w:rsidR="00AF4B4B">
        <w:rPr>
          <w:rFonts w:ascii="Times New Roman" w:hAnsi="Times New Roman" w:cs="Times New Roman"/>
          <w:sz w:val="24"/>
          <w:szCs w:val="24"/>
        </w:rPr>
        <w:t>. Т</w:t>
      </w:r>
      <w:r w:rsidR="004E40A5" w:rsidRPr="00A3515B">
        <w:rPr>
          <w:rFonts w:ascii="Times New Roman" w:hAnsi="Times New Roman" w:cs="Times New Roman"/>
          <w:sz w:val="24"/>
          <w:szCs w:val="24"/>
        </w:rPr>
        <w:t>ой отново е и за двете преписки, два екземпляра и за двете преписки.</w:t>
      </w:r>
    </w:p>
    <w:p w:rsidR="004E40A5" w:rsidRDefault="004E40A5" w:rsidP="002A67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3515B" w:rsidRPr="009A4315" w:rsidRDefault="00A3515B" w:rsidP="00A351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</w:t>
      </w:r>
      <w:r w:rsidRPr="009A431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9A431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A4315">
        <w:rPr>
          <w:rFonts w:ascii="Times New Roman" w:hAnsi="Times New Roman" w:cs="Times New Roman"/>
          <w:sz w:val="24"/>
          <w:szCs w:val="24"/>
        </w:rPr>
        <w:t>.:</w:t>
      </w:r>
    </w:p>
    <w:p w:rsidR="005C2655" w:rsidRDefault="002A6795" w:rsidP="005C26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630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1A6C">
        <w:rPr>
          <w:rFonts w:ascii="Times New Roman" w:hAnsi="Times New Roman" w:cs="Times New Roman"/>
          <w:sz w:val="24"/>
          <w:szCs w:val="24"/>
        </w:rPr>
        <w:t>Уважаем</w:t>
      </w:r>
      <w:r w:rsidR="005C2655">
        <w:rPr>
          <w:rFonts w:ascii="Times New Roman" w:hAnsi="Times New Roman" w:cs="Times New Roman"/>
          <w:sz w:val="24"/>
          <w:szCs w:val="24"/>
        </w:rPr>
        <w:t xml:space="preserve">и, </w:t>
      </w:r>
      <w:r w:rsidR="005C2655" w:rsidRPr="005C2655">
        <w:rPr>
          <w:rFonts w:ascii="Times New Roman" w:hAnsi="Times New Roman" w:cs="Times New Roman"/>
          <w:sz w:val="24"/>
          <w:szCs w:val="24"/>
        </w:rPr>
        <w:t>аз ще започна в обратен ред на изложеното от колегата докато ми е прясно</w:t>
      </w:r>
      <w:r w:rsidR="005C2655">
        <w:rPr>
          <w:rFonts w:ascii="Times New Roman" w:hAnsi="Times New Roman" w:cs="Times New Roman"/>
          <w:sz w:val="24"/>
          <w:szCs w:val="24"/>
        </w:rPr>
        <w:t>. П</w:t>
      </w:r>
      <w:r w:rsidR="005C2655" w:rsidRPr="005C2655">
        <w:rPr>
          <w:rFonts w:ascii="Times New Roman" w:hAnsi="Times New Roman" w:cs="Times New Roman"/>
          <w:sz w:val="24"/>
          <w:szCs w:val="24"/>
        </w:rPr>
        <w:t>ърво в днешно</w:t>
      </w:r>
      <w:r w:rsidR="00FC25AB">
        <w:rPr>
          <w:rFonts w:ascii="Times New Roman" w:hAnsi="Times New Roman" w:cs="Times New Roman"/>
          <w:sz w:val="24"/>
          <w:szCs w:val="24"/>
        </w:rPr>
        <w:t>то</w:t>
      </w:r>
      <w:r w:rsidR="005C2655" w:rsidRPr="005C2655">
        <w:rPr>
          <w:rFonts w:ascii="Times New Roman" w:hAnsi="Times New Roman" w:cs="Times New Roman"/>
          <w:sz w:val="24"/>
          <w:szCs w:val="24"/>
        </w:rPr>
        <w:t xml:space="preserve"> заседание</w:t>
      </w:r>
      <w:r w:rsidR="00FC25AB">
        <w:rPr>
          <w:rFonts w:ascii="Times New Roman" w:hAnsi="Times New Roman" w:cs="Times New Roman"/>
          <w:sz w:val="24"/>
          <w:szCs w:val="24"/>
        </w:rPr>
        <w:t>,</w:t>
      </w:r>
      <w:r w:rsidR="005C2655" w:rsidRPr="005C2655">
        <w:rPr>
          <w:rFonts w:ascii="Times New Roman" w:hAnsi="Times New Roman" w:cs="Times New Roman"/>
          <w:sz w:val="24"/>
          <w:szCs w:val="24"/>
        </w:rPr>
        <w:t xml:space="preserve"> </w:t>
      </w:r>
      <w:r w:rsidR="005C2655">
        <w:rPr>
          <w:rFonts w:ascii="Times New Roman" w:hAnsi="Times New Roman" w:cs="Times New Roman"/>
          <w:sz w:val="24"/>
          <w:szCs w:val="24"/>
        </w:rPr>
        <w:t>е</w:t>
      </w:r>
      <w:r w:rsidR="005C2655" w:rsidRPr="005C2655">
        <w:rPr>
          <w:rFonts w:ascii="Times New Roman" w:hAnsi="Times New Roman" w:cs="Times New Roman"/>
          <w:sz w:val="24"/>
          <w:szCs w:val="24"/>
        </w:rPr>
        <w:t>два в</w:t>
      </w:r>
      <w:r w:rsidR="005C2655">
        <w:rPr>
          <w:rFonts w:ascii="Times New Roman" w:hAnsi="Times New Roman" w:cs="Times New Roman"/>
          <w:sz w:val="24"/>
          <w:szCs w:val="24"/>
        </w:rPr>
        <w:t xml:space="preserve"> </w:t>
      </w:r>
      <w:r w:rsidR="005C2655" w:rsidRPr="005C2655">
        <w:rPr>
          <w:rFonts w:ascii="Times New Roman" w:hAnsi="Times New Roman" w:cs="Times New Roman"/>
          <w:sz w:val="24"/>
          <w:szCs w:val="24"/>
        </w:rPr>
        <w:t>хода по същество</w:t>
      </w:r>
      <w:r w:rsidR="00FC25AB">
        <w:rPr>
          <w:rFonts w:ascii="Times New Roman" w:hAnsi="Times New Roman" w:cs="Times New Roman"/>
          <w:sz w:val="24"/>
          <w:szCs w:val="24"/>
        </w:rPr>
        <w:t>,</w:t>
      </w:r>
      <w:r w:rsidR="005C2655" w:rsidRPr="005C2655">
        <w:rPr>
          <w:rFonts w:ascii="Times New Roman" w:hAnsi="Times New Roman" w:cs="Times New Roman"/>
          <w:sz w:val="24"/>
          <w:szCs w:val="24"/>
        </w:rPr>
        <w:t xml:space="preserve"> бяха изложени възражения</w:t>
      </w:r>
      <w:r w:rsidR="005C2655">
        <w:rPr>
          <w:rFonts w:ascii="Times New Roman" w:hAnsi="Times New Roman" w:cs="Times New Roman"/>
          <w:sz w:val="24"/>
          <w:szCs w:val="24"/>
        </w:rPr>
        <w:t>,</w:t>
      </w:r>
      <w:r w:rsidR="005C2655" w:rsidRPr="005C2655">
        <w:rPr>
          <w:rFonts w:ascii="Times New Roman" w:hAnsi="Times New Roman" w:cs="Times New Roman"/>
          <w:sz w:val="24"/>
          <w:szCs w:val="24"/>
        </w:rPr>
        <w:t xml:space="preserve"> оплаквания</w:t>
      </w:r>
      <w:r w:rsidR="005C2655">
        <w:rPr>
          <w:rFonts w:ascii="Times New Roman" w:hAnsi="Times New Roman" w:cs="Times New Roman"/>
          <w:sz w:val="24"/>
          <w:szCs w:val="24"/>
        </w:rPr>
        <w:t>,</w:t>
      </w:r>
      <w:r w:rsidR="005C2655" w:rsidRPr="005C2655">
        <w:rPr>
          <w:rFonts w:ascii="Times New Roman" w:hAnsi="Times New Roman" w:cs="Times New Roman"/>
          <w:sz w:val="24"/>
          <w:szCs w:val="24"/>
        </w:rPr>
        <w:t xml:space="preserve"> които от една страна са извадени от контекста</w:t>
      </w:r>
      <w:r w:rsidR="005C2655">
        <w:rPr>
          <w:rFonts w:ascii="Times New Roman" w:hAnsi="Times New Roman" w:cs="Times New Roman"/>
          <w:sz w:val="24"/>
          <w:szCs w:val="24"/>
        </w:rPr>
        <w:t>,</w:t>
      </w:r>
      <w:r w:rsidR="005C2655" w:rsidRPr="005C2655">
        <w:rPr>
          <w:rFonts w:ascii="Times New Roman" w:hAnsi="Times New Roman" w:cs="Times New Roman"/>
          <w:sz w:val="24"/>
          <w:szCs w:val="24"/>
        </w:rPr>
        <w:t xml:space="preserve"> без да се обясни фона</w:t>
      </w:r>
      <w:r w:rsidR="00FC25AB">
        <w:rPr>
          <w:rFonts w:ascii="Times New Roman" w:hAnsi="Times New Roman" w:cs="Times New Roman"/>
          <w:sz w:val="24"/>
          <w:szCs w:val="24"/>
        </w:rPr>
        <w:t>,</w:t>
      </w:r>
      <w:r w:rsidR="005C2655" w:rsidRPr="005C2655">
        <w:rPr>
          <w:rFonts w:ascii="Times New Roman" w:hAnsi="Times New Roman" w:cs="Times New Roman"/>
          <w:sz w:val="24"/>
          <w:szCs w:val="24"/>
        </w:rPr>
        <w:t xml:space="preserve"> на който са направени и те съдържаха единствено и само укорителни заключения</w:t>
      </w:r>
      <w:r w:rsidR="005C2655">
        <w:rPr>
          <w:rFonts w:ascii="Times New Roman" w:hAnsi="Times New Roman" w:cs="Times New Roman"/>
          <w:sz w:val="24"/>
          <w:szCs w:val="24"/>
        </w:rPr>
        <w:t>,</w:t>
      </w:r>
      <w:r w:rsidR="005C2655" w:rsidRPr="005C2655">
        <w:rPr>
          <w:rFonts w:ascii="Times New Roman" w:hAnsi="Times New Roman" w:cs="Times New Roman"/>
          <w:sz w:val="24"/>
          <w:szCs w:val="24"/>
        </w:rPr>
        <w:t xml:space="preserve"> които са лично мнение на жалбоподателите</w:t>
      </w:r>
      <w:r w:rsidR="005C2655">
        <w:rPr>
          <w:rFonts w:ascii="Times New Roman" w:hAnsi="Times New Roman" w:cs="Times New Roman"/>
          <w:sz w:val="24"/>
          <w:szCs w:val="24"/>
        </w:rPr>
        <w:t>.</w:t>
      </w:r>
    </w:p>
    <w:p w:rsidR="002E2742" w:rsidRDefault="005C2655" w:rsidP="005C26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C2655">
        <w:rPr>
          <w:rFonts w:ascii="Times New Roman" w:hAnsi="Times New Roman" w:cs="Times New Roman"/>
          <w:sz w:val="24"/>
          <w:szCs w:val="24"/>
        </w:rPr>
        <w:t>а второ място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C2655">
        <w:rPr>
          <w:rFonts w:ascii="Times New Roman" w:hAnsi="Times New Roman" w:cs="Times New Roman"/>
          <w:sz w:val="24"/>
          <w:szCs w:val="24"/>
        </w:rPr>
        <w:t xml:space="preserve"> също по отношение на тези възражения аз намирам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C2655">
        <w:rPr>
          <w:rFonts w:ascii="Times New Roman" w:hAnsi="Times New Roman" w:cs="Times New Roman"/>
          <w:sz w:val="24"/>
          <w:szCs w:val="24"/>
        </w:rPr>
        <w:t xml:space="preserve"> че са недопустими за заявяване 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C2655">
        <w:rPr>
          <w:rFonts w:ascii="Times New Roman" w:hAnsi="Times New Roman" w:cs="Times New Roman"/>
          <w:sz w:val="24"/>
          <w:szCs w:val="24"/>
        </w:rPr>
        <w:t>два сега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B5764" w:rsidRDefault="005C2655" w:rsidP="005C26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C2655">
        <w:rPr>
          <w:rFonts w:ascii="Times New Roman" w:hAnsi="Times New Roman" w:cs="Times New Roman"/>
          <w:sz w:val="24"/>
          <w:szCs w:val="24"/>
        </w:rPr>
        <w:t>о отношение на това</w:t>
      </w:r>
      <w:r w:rsidR="002E2742">
        <w:rPr>
          <w:rFonts w:ascii="Times New Roman" w:hAnsi="Times New Roman" w:cs="Times New Roman"/>
          <w:sz w:val="24"/>
          <w:szCs w:val="24"/>
        </w:rPr>
        <w:t>,</w:t>
      </w:r>
      <w:r w:rsidRPr="005C2655">
        <w:rPr>
          <w:rFonts w:ascii="Times New Roman" w:hAnsi="Times New Roman" w:cs="Times New Roman"/>
          <w:sz w:val="24"/>
          <w:szCs w:val="24"/>
        </w:rPr>
        <w:t xml:space="preserve"> което е изложено в </w:t>
      </w:r>
      <w:r w:rsidR="002E2742">
        <w:rPr>
          <w:rFonts w:ascii="Times New Roman" w:hAnsi="Times New Roman" w:cs="Times New Roman"/>
          <w:sz w:val="24"/>
          <w:szCs w:val="24"/>
        </w:rPr>
        <w:t>о</w:t>
      </w:r>
      <w:r w:rsidRPr="005C2655">
        <w:rPr>
          <w:rFonts w:ascii="Times New Roman" w:hAnsi="Times New Roman" w:cs="Times New Roman"/>
          <w:sz w:val="24"/>
          <w:szCs w:val="24"/>
        </w:rPr>
        <w:t>бединените в настоящото производство жалби</w:t>
      </w:r>
      <w:r w:rsidR="005B5764">
        <w:rPr>
          <w:rFonts w:ascii="Times New Roman" w:hAnsi="Times New Roman" w:cs="Times New Roman"/>
          <w:sz w:val="24"/>
          <w:szCs w:val="24"/>
        </w:rPr>
        <w:t>,</w:t>
      </w:r>
      <w:r w:rsidRPr="005C2655">
        <w:rPr>
          <w:rFonts w:ascii="Times New Roman" w:hAnsi="Times New Roman" w:cs="Times New Roman"/>
          <w:sz w:val="24"/>
          <w:szCs w:val="24"/>
        </w:rPr>
        <w:t xml:space="preserve"> те са идентични и ще го коментирам общо</w:t>
      </w:r>
      <w:r w:rsidR="005B5764">
        <w:rPr>
          <w:rFonts w:ascii="Times New Roman" w:hAnsi="Times New Roman" w:cs="Times New Roman"/>
          <w:sz w:val="24"/>
          <w:szCs w:val="24"/>
        </w:rPr>
        <w:t>. С</w:t>
      </w:r>
      <w:r w:rsidRPr="005C2655">
        <w:rPr>
          <w:rFonts w:ascii="Times New Roman" w:hAnsi="Times New Roman" w:cs="Times New Roman"/>
          <w:sz w:val="24"/>
          <w:szCs w:val="24"/>
        </w:rPr>
        <w:t>ъдържат две основни групи оплаквания</w:t>
      </w:r>
      <w:r w:rsidR="005B5764">
        <w:rPr>
          <w:rFonts w:ascii="Times New Roman" w:hAnsi="Times New Roman" w:cs="Times New Roman"/>
          <w:sz w:val="24"/>
          <w:szCs w:val="24"/>
        </w:rPr>
        <w:t>. П</w:t>
      </w:r>
      <w:r w:rsidRPr="005C2655">
        <w:rPr>
          <w:rFonts w:ascii="Times New Roman" w:hAnsi="Times New Roman" w:cs="Times New Roman"/>
          <w:sz w:val="24"/>
          <w:szCs w:val="24"/>
        </w:rPr>
        <w:t xml:space="preserve">ървата </w:t>
      </w:r>
      <w:r w:rsidR="005B5764">
        <w:rPr>
          <w:rFonts w:ascii="Times New Roman" w:hAnsi="Times New Roman" w:cs="Times New Roman"/>
          <w:sz w:val="24"/>
          <w:szCs w:val="24"/>
        </w:rPr>
        <w:t xml:space="preserve">е </w:t>
      </w:r>
      <w:r w:rsidRPr="005C2655">
        <w:rPr>
          <w:rFonts w:ascii="Times New Roman" w:hAnsi="Times New Roman" w:cs="Times New Roman"/>
          <w:sz w:val="24"/>
          <w:szCs w:val="24"/>
        </w:rPr>
        <w:t>насочена към неправилността</w:t>
      </w:r>
      <w:r w:rsidR="005B5764">
        <w:rPr>
          <w:rFonts w:ascii="Times New Roman" w:hAnsi="Times New Roman" w:cs="Times New Roman"/>
          <w:sz w:val="24"/>
          <w:szCs w:val="24"/>
        </w:rPr>
        <w:t>,</w:t>
      </w:r>
      <w:r w:rsidRPr="005C2655">
        <w:rPr>
          <w:rFonts w:ascii="Times New Roman" w:hAnsi="Times New Roman" w:cs="Times New Roman"/>
          <w:sz w:val="24"/>
          <w:szCs w:val="24"/>
        </w:rPr>
        <w:t xml:space="preserve"> твърдяна неправилност на отст</w:t>
      </w:r>
      <w:r w:rsidR="005B5764">
        <w:rPr>
          <w:rFonts w:ascii="Times New Roman" w:hAnsi="Times New Roman" w:cs="Times New Roman"/>
          <w:sz w:val="24"/>
          <w:szCs w:val="24"/>
        </w:rPr>
        <w:t>раняването на двамата участници-</w:t>
      </w:r>
      <w:r w:rsidRPr="005C2655">
        <w:rPr>
          <w:rFonts w:ascii="Times New Roman" w:hAnsi="Times New Roman" w:cs="Times New Roman"/>
          <w:sz w:val="24"/>
          <w:szCs w:val="24"/>
        </w:rPr>
        <w:t>ж</w:t>
      </w:r>
      <w:r w:rsidR="005B5764">
        <w:rPr>
          <w:rFonts w:ascii="Times New Roman" w:hAnsi="Times New Roman" w:cs="Times New Roman"/>
          <w:sz w:val="24"/>
          <w:szCs w:val="24"/>
        </w:rPr>
        <w:t>а</w:t>
      </w:r>
      <w:r w:rsidRPr="005C2655">
        <w:rPr>
          <w:rFonts w:ascii="Times New Roman" w:hAnsi="Times New Roman" w:cs="Times New Roman"/>
          <w:sz w:val="24"/>
          <w:szCs w:val="24"/>
        </w:rPr>
        <w:t>лбо</w:t>
      </w:r>
      <w:r w:rsidR="005B5764">
        <w:rPr>
          <w:rFonts w:ascii="Times New Roman" w:hAnsi="Times New Roman" w:cs="Times New Roman"/>
          <w:sz w:val="24"/>
          <w:szCs w:val="24"/>
        </w:rPr>
        <w:t>п</w:t>
      </w:r>
      <w:r w:rsidRPr="005C2655">
        <w:rPr>
          <w:rFonts w:ascii="Times New Roman" w:hAnsi="Times New Roman" w:cs="Times New Roman"/>
          <w:sz w:val="24"/>
          <w:szCs w:val="24"/>
        </w:rPr>
        <w:t>одател</w:t>
      </w:r>
      <w:r w:rsidR="005B5764">
        <w:rPr>
          <w:rFonts w:ascii="Times New Roman" w:hAnsi="Times New Roman" w:cs="Times New Roman"/>
          <w:sz w:val="24"/>
          <w:szCs w:val="24"/>
        </w:rPr>
        <w:t>и. В</w:t>
      </w:r>
      <w:r w:rsidRPr="005C2655">
        <w:rPr>
          <w:rFonts w:ascii="Times New Roman" w:hAnsi="Times New Roman" w:cs="Times New Roman"/>
          <w:sz w:val="24"/>
          <w:szCs w:val="24"/>
        </w:rPr>
        <w:t xml:space="preserve">тората неправилност </w:t>
      </w:r>
      <w:r w:rsidR="00FC25AB">
        <w:rPr>
          <w:rFonts w:ascii="Times New Roman" w:hAnsi="Times New Roman" w:cs="Times New Roman"/>
          <w:sz w:val="24"/>
          <w:szCs w:val="24"/>
        </w:rPr>
        <w:t>е</w:t>
      </w:r>
      <w:r w:rsidRPr="005C2655">
        <w:rPr>
          <w:rFonts w:ascii="Times New Roman" w:hAnsi="Times New Roman" w:cs="Times New Roman"/>
          <w:sz w:val="24"/>
          <w:szCs w:val="24"/>
        </w:rPr>
        <w:t xml:space="preserve"> това</w:t>
      </w:r>
      <w:r w:rsidR="005B5764">
        <w:rPr>
          <w:rFonts w:ascii="Times New Roman" w:hAnsi="Times New Roman" w:cs="Times New Roman"/>
          <w:sz w:val="24"/>
          <w:szCs w:val="24"/>
        </w:rPr>
        <w:t>,</w:t>
      </w:r>
      <w:r w:rsidRPr="005C2655">
        <w:rPr>
          <w:rFonts w:ascii="Times New Roman" w:hAnsi="Times New Roman" w:cs="Times New Roman"/>
          <w:sz w:val="24"/>
          <w:szCs w:val="24"/>
        </w:rPr>
        <w:t xml:space="preserve"> че на първо и второ място са класирани други участници</w:t>
      </w:r>
      <w:r w:rsidR="005B5764">
        <w:rPr>
          <w:rFonts w:ascii="Times New Roman" w:hAnsi="Times New Roman" w:cs="Times New Roman"/>
          <w:sz w:val="24"/>
          <w:szCs w:val="24"/>
        </w:rPr>
        <w:t>,</w:t>
      </w:r>
      <w:r w:rsidRPr="005C2655">
        <w:rPr>
          <w:rFonts w:ascii="Times New Roman" w:hAnsi="Times New Roman" w:cs="Times New Roman"/>
          <w:sz w:val="24"/>
          <w:szCs w:val="24"/>
        </w:rPr>
        <w:t xml:space="preserve"> </w:t>
      </w:r>
      <w:r w:rsidR="00FC25AB">
        <w:rPr>
          <w:rFonts w:ascii="Times New Roman" w:hAnsi="Times New Roman" w:cs="Times New Roman"/>
          <w:sz w:val="24"/>
          <w:szCs w:val="24"/>
        </w:rPr>
        <w:t xml:space="preserve">обосновано </w:t>
      </w:r>
      <w:r w:rsidRPr="005C2655">
        <w:rPr>
          <w:rFonts w:ascii="Times New Roman" w:hAnsi="Times New Roman" w:cs="Times New Roman"/>
          <w:sz w:val="24"/>
          <w:szCs w:val="24"/>
        </w:rPr>
        <w:t>с конкретни съображения</w:t>
      </w:r>
      <w:r w:rsidR="005B5764">
        <w:rPr>
          <w:rFonts w:ascii="Times New Roman" w:hAnsi="Times New Roman" w:cs="Times New Roman"/>
          <w:sz w:val="24"/>
          <w:szCs w:val="24"/>
        </w:rPr>
        <w:t>.</w:t>
      </w:r>
    </w:p>
    <w:p w:rsidR="00DE5F4E" w:rsidRDefault="005C2655" w:rsidP="005C26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2655">
        <w:rPr>
          <w:rFonts w:ascii="Times New Roman" w:hAnsi="Times New Roman" w:cs="Times New Roman"/>
          <w:sz w:val="24"/>
          <w:szCs w:val="24"/>
        </w:rPr>
        <w:t>По първата група</w:t>
      </w:r>
      <w:r w:rsidR="00FC25AB">
        <w:rPr>
          <w:rFonts w:ascii="Times New Roman" w:hAnsi="Times New Roman" w:cs="Times New Roman"/>
          <w:sz w:val="24"/>
          <w:szCs w:val="24"/>
        </w:rPr>
        <w:t>,</w:t>
      </w:r>
      <w:r w:rsidRPr="005C2655">
        <w:rPr>
          <w:rFonts w:ascii="Times New Roman" w:hAnsi="Times New Roman" w:cs="Times New Roman"/>
          <w:sz w:val="24"/>
          <w:szCs w:val="24"/>
        </w:rPr>
        <w:t xml:space="preserve"> моля комисията при постановяване на решението да с</w:t>
      </w:r>
      <w:r w:rsidR="005B5764">
        <w:rPr>
          <w:rFonts w:ascii="Times New Roman" w:hAnsi="Times New Roman" w:cs="Times New Roman"/>
          <w:sz w:val="24"/>
          <w:szCs w:val="24"/>
        </w:rPr>
        <w:t>ъ</w:t>
      </w:r>
      <w:r w:rsidRPr="005C2655">
        <w:rPr>
          <w:rFonts w:ascii="Times New Roman" w:hAnsi="Times New Roman" w:cs="Times New Roman"/>
          <w:sz w:val="24"/>
          <w:szCs w:val="24"/>
        </w:rPr>
        <w:t>образи</w:t>
      </w:r>
      <w:r w:rsidR="005B5764">
        <w:rPr>
          <w:rFonts w:ascii="Times New Roman" w:hAnsi="Times New Roman" w:cs="Times New Roman"/>
          <w:sz w:val="24"/>
          <w:szCs w:val="24"/>
        </w:rPr>
        <w:t>,</w:t>
      </w:r>
      <w:r w:rsidRPr="005C2655">
        <w:rPr>
          <w:rFonts w:ascii="Times New Roman" w:hAnsi="Times New Roman" w:cs="Times New Roman"/>
          <w:sz w:val="24"/>
          <w:szCs w:val="24"/>
        </w:rPr>
        <w:t xml:space="preserve"> че от фактическа страна и двамата ж</w:t>
      </w:r>
      <w:r w:rsidR="005B5764">
        <w:rPr>
          <w:rFonts w:ascii="Times New Roman" w:hAnsi="Times New Roman" w:cs="Times New Roman"/>
          <w:sz w:val="24"/>
          <w:szCs w:val="24"/>
        </w:rPr>
        <w:t>а</w:t>
      </w:r>
      <w:r w:rsidRPr="005C2655">
        <w:rPr>
          <w:rFonts w:ascii="Times New Roman" w:hAnsi="Times New Roman" w:cs="Times New Roman"/>
          <w:sz w:val="24"/>
          <w:szCs w:val="24"/>
        </w:rPr>
        <w:t>лбо</w:t>
      </w:r>
      <w:r w:rsidR="005B5764">
        <w:rPr>
          <w:rFonts w:ascii="Times New Roman" w:hAnsi="Times New Roman" w:cs="Times New Roman"/>
          <w:sz w:val="24"/>
          <w:szCs w:val="24"/>
        </w:rPr>
        <w:t>п</w:t>
      </w:r>
      <w:r w:rsidRPr="005C2655">
        <w:rPr>
          <w:rFonts w:ascii="Times New Roman" w:hAnsi="Times New Roman" w:cs="Times New Roman"/>
          <w:sz w:val="24"/>
          <w:szCs w:val="24"/>
        </w:rPr>
        <w:t>одатели не повдигат спор</w:t>
      </w:r>
      <w:r w:rsidR="005B5764">
        <w:rPr>
          <w:rFonts w:ascii="Times New Roman" w:hAnsi="Times New Roman" w:cs="Times New Roman"/>
          <w:sz w:val="24"/>
          <w:szCs w:val="24"/>
        </w:rPr>
        <w:t>,</w:t>
      </w:r>
      <w:r w:rsidRPr="005C2655">
        <w:rPr>
          <w:rFonts w:ascii="Times New Roman" w:hAnsi="Times New Roman" w:cs="Times New Roman"/>
          <w:sz w:val="24"/>
          <w:szCs w:val="24"/>
        </w:rPr>
        <w:t xml:space="preserve"> а именно</w:t>
      </w:r>
      <w:r w:rsidR="005B5764">
        <w:rPr>
          <w:rFonts w:ascii="Times New Roman" w:hAnsi="Times New Roman" w:cs="Times New Roman"/>
          <w:sz w:val="24"/>
          <w:szCs w:val="24"/>
        </w:rPr>
        <w:t>:</w:t>
      </w:r>
      <w:r w:rsidRPr="005C2655">
        <w:rPr>
          <w:rFonts w:ascii="Times New Roman" w:hAnsi="Times New Roman" w:cs="Times New Roman"/>
          <w:sz w:val="24"/>
          <w:szCs w:val="24"/>
        </w:rPr>
        <w:t xml:space="preserve"> за съдържанието</w:t>
      </w:r>
      <w:r w:rsidR="005B5764">
        <w:rPr>
          <w:rFonts w:ascii="Times New Roman" w:hAnsi="Times New Roman" w:cs="Times New Roman"/>
          <w:sz w:val="24"/>
          <w:szCs w:val="24"/>
        </w:rPr>
        <w:t>,</w:t>
      </w:r>
      <w:r w:rsidRPr="005C2655">
        <w:rPr>
          <w:rFonts w:ascii="Times New Roman" w:hAnsi="Times New Roman" w:cs="Times New Roman"/>
          <w:sz w:val="24"/>
          <w:szCs w:val="24"/>
        </w:rPr>
        <w:t xml:space="preserve"> което </w:t>
      </w:r>
      <w:r w:rsidR="005B5764">
        <w:rPr>
          <w:rFonts w:ascii="Times New Roman" w:hAnsi="Times New Roman" w:cs="Times New Roman"/>
          <w:sz w:val="24"/>
          <w:szCs w:val="24"/>
        </w:rPr>
        <w:t xml:space="preserve">е </w:t>
      </w:r>
      <w:r w:rsidRPr="005C2655">
        <w:rPr>
          <w:rFonts w:ascii="Times New Roman" w:hAnsi="Times New Roman" w:cs="Times New Roman"/>
          <w:sz w:val="24"/>
          <w:szCs w:val="24"/>
        </w:rPr>
        <w:t>установено от помощната комисия и възложителя на линейните графици</w:t>
      </w:r>
      <w:r w:rsidR="005B5764">
        <w:rPr>
          <w:rFonts w:ascii="Times New Roman" w:hAnsi="Times New Roman" w:cs="Times New Roman"/>
          <w:sz w:val="24"/>
          <w:szCs w:val="24"/>
        </w:rPr>
        <w:t>,</w:t>
      </w:r>
      <w:r w:rsidRPr="005C2655">
        <w:rPr>
          <w:rFonts w:ascii="Times New Roman" w:hAnsi="Times New Roman" w:cs="Times New Roman"/>
          <w:sz w:val="24"/>
          <w:szCs w:val="24"/>
        </w:rPr>
        <w:t xml:space="preserve"> част от техническото предложение</w:t>
      </w:r>
      <w:r w:rsidR="005B5764">
        <w:rPr>
          <w:rFonts w:ascii="Times New Roman" w:hAnsi="Times New Roman" w:cs="Times New Roman"/>
          <w:sz w:val="24"/>
          <w:szCs w:val="24"/>
        </w:rPr>
        <w:t>,</w:t>
      </w:r>
      <w:r w:rsidRPr="005C2655">
        <w:rPr>
          <w:rFonts w:ascii="Times New Roman" w:hAnsi="Times New Roman" w:cs="Times New Roman"/>
          <w:sz w:val="24"/>
          <w:szCs w:val="24"/>
        </w:rPr>
        <w:t xml:space="preserve"> както и за съответното </w:t>
      </w:r>
      <w:r w:rsidR="005B5764">
        <w:rPr>
          <w:rFonts w:ascii="Times New Roman" w:hAnsi="Times New Roman" w:cs="Times New Roman"/>
          <w:sz w:val="24"/>
          <w:szCs w:val="24"/>
        </w:rPr>
        <w:t xml:space="preserve">изискване на възложителя за </w:t>
      </w:r>
      <w:r w:rsidRPr="005C2655">
        <w:rPr>
          <w:rFonts w:ascii="Times New Roman" w:hAnsi="Times New Roman" w:cs="Times New Roman"/>
          <w:sz w:val="24"/>
          <w:szCs w:val="24"/>
        </w:rPr>
        <w:t xml:space="preserve">съдържание. Фактически </w:t>
      </w:r>
      <w:r w:rsidR="005B5764">
        <w:rPr>
          <w:rFonts w:ascii="Times New Roman" w:hAnsi="Times New Roman" w:cs="Times New Roman"/>
          <w:sz w:val="24"/>
          <w:szCs w:val="24"/>
        </w:rPr>
        <w:t xml:space="preserve">спор </w:t>
      </w:r>
      <w:r w:rsidRPr="005C2655">
        <w:rPr>
          <w:rFonts w:ascii="Times New Roman" w:hAnsi="Times New Roman" w:cs="Times New Roman"/>
          <w:sz w:val="24"/>
          <w:szCs w:val="24"/>
        </w:rPr>
        <w:t>няма</w:t>
      </w:r>
      <w:r w:rsidR="005B5764">
        <w:rPr>
          <w:rFonts w:ascii="Times New Roman" w:hAnsi="Times New Roman" w:cs="Times New Roman"/>
          <w:sz w:val="24"/>
          <w:szCs w:val="24"/>
        </w:rPr>
        <w:t>. С</w:t>
      </w:r>
      <w:r w:rsidRPr="005C2655">
        <w:rPr>
          <w:rFonts w:ascii="Times New Roman" w:hAnsi="Times New Roman" w:cs="Times New Roman"/>
          <w:sz w:val="24"/>
          <w:szCs w:val="24"/>
        </w:rPr>
        <w:t>пор</w:t>
      </w:r>
      <w:r w:rsidR="005B5764">
        <w:rPr>
          <w:rFonts w:ascii="Times New Roman" w:hAnsi="Times New Roman" w:cs="Times New Roman"/>
          <w:sz w:val="24"/>
          <w:szCs w:val="24"/>
        </w:rPr>
        <w:t>ът</w:t>
      </w:r>
      <w:r w:rsidRPr="005C2655">
        <w:rPr>
          <w:rFonts w:ascii="Times New Roman" w:hAnsi="Times New Roman" w:cs="Times New Roman"/>
          <w:sz w:val="24"/>
          <w:szCs w:val="24"/>
        </w:rPr>
        <w:t xml:space="preserve"> се появява не поради друго</w:t>
      </w:r>
      <w:r w:rsidR="00DE5F4E">
        <w:rPr>
          <w:rFonts w:ascii="Times New Roman" w:hAnsi="Times New Roman" w:cs="Times New Roman"/>
          <w:sz w:val="24"/>
          <w:szCs w:val="24"/>
        </w:rPr>
        <w:t>,</w:t>
      </w:r>
      <w:r w:rsidRPr="005C2655">
        <w:rPr>
          <w:rFonts w:ascii="Times New Roman" w:hAnsi="Times New Roman" w:cs="Times New Roman"/>
          <w:sz w:val="24"/>
          <w:szCs w:val="24"/>
        </w:rPr>
        <w:t xml:space="preserve"> а поради въвеждане на едно фрагментиране на категориите човешки персонал</w:t>
      </w:r>
      <w:r w:rsidR="00DE5F4E">
        <w:rPr>
          <w:rFonts w:ascii="Times New Roman" w:hAnsi="Times New Roman" w:cs="Times New Roman"/>
          <w:sz w:val="24"/>
          <w:szCs w:val="24"/>
        </w:rPr>
        <w:t>,</w:t>
      </w:r>
      <w:r w:rsidRPr="005C2655">
        <w:rPr>
          <w:rFonts w:ascii="Times New Roman" w:hAnsi="Times New Roman" w:cs="Times New Roman"/>
          <w:sz w:val="24"/>
          <w:szCs w:val="24"/>
        </w:rPr>
        <w:t xml:space="preserve"> въведено по </w:t>
      </w:r>
      <w:r w:rsidR="00DE5F4E">
        <w:rPr>
          <w:rFonts w:ascii="Times New Roman" w:hAnsi="Times New Roman" w:cs="Times New Roman"/>
          <w:sz w:val="24"/>
          <w:szCs w:val="24"/>
        </w:rPr>
        <w:t>у</w:t>
      </w:r>
      <w:r w:rsidRPr="005C2655">
        <w:rPr>
          <w:rFonts w:ascii="Times New Roman" w:hAnsi="Times New Roman" w:cs="Times New Roman"/>
          <w:sz w:val="24"/>
          <w:szCs w:val="24"/>
        </w:rPr>
        <w:t>смотрение от</w:t>
      </w:r>
      <w:r w:rsidR="00DE5F4E">
        <w:rPr>
          <w:rFonts w:ascii="Times New Roman" w:hAnsi="Times New Roman" w:cs="Times New Roman"/>
          <w:sz w:val="24"/>
          <w:szCs w:val="24"/>
        </w:rPr>
        <w:t xml:space="preserve"> жалбо</w:t>
      </w:r>
      <w:r w:rsidRPr="005C2655">
        <w:rPr>
          <w:rFonts w:ascii="Times New Roman" w:hAnsi="Times New Roman" w:cs="Times New Roman"/>
          <w:sz w:val="24"/>
          <w:szCs w:val="24"/>
        </w:rPr>
        <w:t>подателите</w:t>
      </w:r>
      <w:r w:rsidR="00DE5F4E">
        <w:rPr>
          <w:rFonts w:ascii="Times New Roman" w:hAnsi="Times New Roman" w:cs="Times New Roman"/>
          <w:sz w:val="24"/>
          <w:szCs w:val="24"/>
        </w:rPr>
        <w:t xml:space="preserve">, </w:t>
      </w:r>
      <w:r w:rsidRPr="005C2655">
        <w:rPr>
          <w:rFonts w:ascii="Times New Roman" w:hAnsi="Times New Roman" w:cs="Times New Roman"/>
          <w:sz w:val="24"/>
          <w:szCs w:val="24"/>
        </w:rPr>
        <w:t>без то да почива нито в указанията на възложител</w:t>
      </w:r>
      <w:r w:rsidR="00DE5F4E">
        <w:rPr>
          <w:rFonts w:ascii="Times New Roman" w:hAnsi="Times New Roman" w:cs="Times New Roman"/>
          <w:sz w:val="24"/>
          <w:szCs w:val="24"/>
        </w:rPr>
        <w:t xml:space="preserve">я, </w:t>
      </w:r>
      <w:r w:rsidRPr="005C2655">
        <w:rPr>
          <w:rFonts w:ascii="Times New Roman" w:hAnsi="Times New Roman" w:cs="Times New Roman"/>
          <w:sz w:val="24"/>
          <w:szCs w:val="24"/>
        </w:rPr>
        <w:t xml:space="preserve">нито в изискванията и без да намира въобще каквато и </w:t>
      </w:r>
      <w:r w:rsidR="00DE5F4E">
        <w:rPr>
          <w:rFonts w:ascii="Times New Roman" w:hAnsi="Times New Roman" w:cs="Times New Roman"/>
          <w:sz w:val="24"/>
          <w:szCs w:val="24"/>
        </w:rPr>
        <w:t>д</w:t>
      </w:r>
      <w:r w:rsidRPr="005C2655">
        <w:rPr>
          <w:rFonts w:ascii="Times New Roman" w:hAnsi="Times New Roman" w:cs="Times New Roman"/>
          <w:sz w:val="24"/>
          <w:szCs w:val="24"/>
        </w:rPr>
        <w:t>а бил</w:t>
      </w:r>
      <w:r w:rsidR="00DE5F4E">
        <w:rPr>
          <w:rFonts w:ascii="Times New Roman" w:hAnsi="Times New Roman" w:cs="Times New Roman"/>
          <w:sz w:val="24"/>
          <w:szCs w:val="24"/>
        </w:rPr>
        <w:t>о</w:t>
      </w:r>
      <w:r w:rsidRPr="005C2655">
        <w:rPr>
          <w:rFonts w:ascii="Times New Roman" w:hAnsi="Times New Roman" w:cs="Times New Roman"/>
          <w:sz w:val="24"/>
          <w:szCs w:val="24"/>
        </w:rPr>
        <w:t xml:space="preserve"> почва за размисъл в тази насока</w:t>
      </w:r>
      <w:r w:rsidR="00DE5F4E">
        <w:rPr>
          <w:rFonts w:ascii="Times New Roman" w:hAnsi="Times New Roman" w:cs="Times New Roman"/>
          <w:sz w:val="24"/>
          <w:szCs w:val="24"/>
        </w:rPr>
        <w:t>.</w:t>
      </w:r>
    </w:p>
    <w:p w:rsidR="00DE5F4E" w:rsidRDefault="00DE5F4E" w:rsidP="005C26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5C2655" w:rsidRPr="005C2655">
        <w:rPr>
          <w:rFonts w:ascii="Times New Roman" w:hAnsi="Times New Roman" w:cs="Times New Roman"/>
          <w:sz w:val="24"/>
          <w:szCs w:val="24"/>
        </w:rPr>
        <w:t>ова фрагментиране с</w:t>
      </w:r>
      <w:r>
        <w:rPr>
          <w:rFonts w:ascii="Times New Roman" w:hAnsi="Times New Roman" w:cs="Times New Roman"/>
          <w:sz w:val="24"/>
          <w:szCs w:val="24"/>
        </w:rPr>
        <w:t>е</w:t>
      </w:r>
      <w:r w:rsidR="005C2655" w:rsidRPr="005C2655">
        <w:rPr>
          <w:rFonts w:ascii="Times New Roman" w:hAnsi="Times New Roman" w:cs="Times New Roman"/>
          <w:sz w:val="24"/>
          <w:szCs w:val="24"/>
        </w:rPr>
        <w:t xml:space="preserve"> състои в отделяне на работници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5C2655" w:rsidRPr="005C2655">
        <w:rPr>
          <w:rFonts w:ascii="Times New Roman" w:hAnsi="Times New Roman" w:cs="Times New Roman"/>
          <w:sz w:val="24"/>
          <w:szCs w:val="24"/>
        </w:rPr>
        <w:t xml:space="preserve"> експертен персонал и ръководен персонал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5C2655" w:rsidRPr="005C2655">
        <w:rPr>
          <w:rFonts w:ascii="Times New Roman" w:hAnsi="Times New Roman" w:cs="Times New Roman"/>
          <w:sz w:val="24"/>
          <w:szCs w:val="24"/>
        </w:rPr>
        <w:t xml:space="preserve"> като жал</w:t>
      </w:r>
      <w:r>
        <w:rPr>
          <w:rFonts w:ascii="Times New Roman" w:hAnsi="Times New Roman" w:cs="Times New Roman"/>
          <w:sz w:val="24"/>
          <w:szCs w:val="24"/>
        </w:rPr>
        <w:t>б</w:t>
      </w:r>
      <w:r w:rsidR="005C2655" w:rsidRPr="005C2655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п</w:t>
      </w:r>
      <w:r w:rsidR="005C2655" w:rsidRPr="005C2655">
        <w:rPr>
          <w:rFonts w:ascii="Times New Roman" w:hAnsi="Times New Roman" w:cs="Times New Roman"/>
          <w:sz w:val="24"/>
          <w:szCs w:val="24"/>
        </w:rPr>
        <w:t>одателя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5C2655" w:rsidRPr="005C2655">
        <w:rPr>
          <w:rFonts w:ascii="Times New Roman" w:hAnsi="Times New Roman" w:cs="Times New Roman"/>
          <w:sz w:val="24"/>
          <w:szCs w:val="24"/>
        </w:rPr>
        <w:t xml:space="preserve"> заявява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5C2655" w:rsidRPr="005C2655">
        <w:rPr>
          <w:rFonts w:ascii="Times New Roman" w:hAnsi="Times New Roman" w:cs="Times New Roman"/>
          <w:sz w:val="24"/>
          <w:szCs w:val="24"/>
        </w:rPr>
        <w:t xml:space="preserve"> че едва ли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C2655" w:rsidRPr="005C2655">
        <w:rPr>
          <w:rFonts w:ascii="Times New Roman" w:hAnsi="Times New Roman" w:cs="Times New Roman"/>
          <w:sz w:val="24"/>
          <w:szCs w:val="24"/>
        </w:rPr>
        <w:t>указанията на възложителя се отнасяли само към първите две категории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5C2655" w:rsidRPr="005C2655">
        <w:rPr>
          <w:rFonts w:ascii="Times New Roman" w:hAnsi="Times New Roman" w:cs="Times New Roman"/>
          <w:sz w:val="24"/>
          <w:szCs w:val="24"/>
        </w:rPr>
        <w:t xml:space="preserve"> а не и към третата и поради това нямало нужда в неговия линеен график да се посочи и ръководен персонал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3BF0" w:rsidRDefault="00DE5F4E" w:rsidP="005C26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5C2655" w:rsidRPr="005C2655">
        <w:rPr>
          <w:rFonts w:ascii="Times New Roman" w:hAnsi="Times New Roman" w:cs="Times New Roman"/>
          <w:sz w:val="24"/>
          <w:szCs w:val="24"/>
        </w:rPr>
        <w:t>ърво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5C2655" w:rsidRPr="005C2655">
        <w:rPr>
          <w:rFonts w:ascii="Times New Roman" w:hAnsi="Times New Roman" w:cs="Times New Roman"/>
          <w:sz w:val="24"/>
          <w:szCs w:val="24"/>
        </w:rPr>
        <w:t>за оборване на такова разделение</w:t>
      </w:r>
      <w:r w:rsidR="00FC25AB">
        <w:rPr>
          <w:rFonts w:ascii="Times New Roman" w:hAnsi="Times New Roman" w:cs="Times New Roman"/>
          <w:sz w:val="24"/>
          <w:szCs w:val="24"/>
        </w:rPr>
        <w:t>,</w:t>
      </w:r>
      <w:r w:rsidR="005C2655" w:rsidRPr="005C2655">
        <w:rPr>
          <w:rFonts w:ascii="Times New Roman" w:hAnsi="Times New Roman" w:cs="Times New Roman"/>
          <w:sz w:val="24"/>
          <w:szCs w:val="24"/>
        </w:rPr>
        <w:t xml:space="preserve"> едно лице по защита</w:t>
      </w:r>
      <w:r w:rsidR="00030D3D">
        <w:rPr>
          <w:rFonts w:ascii="Times New Roman" w:hAnsi="Times New Roman" w:cs="Times New Roman"/>
          <w:sz w:val="24"/>
          <w:szCs w:val="24"/>
        </w:rPr>
        <w:t xml:space="preserve">, </w:t>
      </w:r>
      <w:r w:rsidR="005C2655" w:rsidRPr="005C2655">
        <w:rPr>
          <w:rFonts w:ascii="Times New Roman" w:hAnsi="Times New Roman" w:cs="Times New Roman"/>
          <w:sz w:val="24"/>
          <w:szCs w:val="24"/>
        </w:rPr>
        <w:t>едно лице по</w:t>
      </w:r>
      <w:r>
        <w:rPr>
          <w:rFonts w:ascii="Times New Roman" w:hAnsi="Times New Roman" w:cs="Times New Roman"/>
          <w:sz w:val="24"/>
          <w:szCs w:val="24"/>
        </w:rPr>
        <w:t xml:space="preserve"> ЗБУТ</w:t>
      </w:r>
      <w:r w:rsidR="005C2655" w:rsidRPr="005C2655">
        <w:rPr>
          <w:rFonts w:ascii="Times New Roman" w:hAnsi="Times New Roman" w:cs="Times New Roman"/>
          <w:sz w:val="24"/>
          <w:szCs w:val="24"/>
        </w:rPr>
        <w:t xml:space="preserve"> не представлява ръководен персонал</w:t>
      </w:r>
      <w:r w:rsidR="00030D3D">
        <w:rPr>
          <w:rFonts w:ascii="Times New Roman" w:hAnsi="Times New Roman" w:cs="Times New Roman"/>
          <w:sz w:val="24"/>
          <w:szCs w:val="24"/>
        </w:rPr>
        <w:t>,</w:t>
      </w:r>
      <w:r w:rsidR="005C2655" w:rsidRPr="005C2655">
        <w:rPr>
          <w:rFonts w:ascii="Times New Roman" w:hAnsi="Times New Roman" w:cs="Times New Roman"/>
          <w:sz w:val="24"/>
          <w:szCs w:val="24"/>
        </w:rPr>
        <w:t xml:space="preserve"> както се твърди</w:t>
      </w:r>
      <w:r w:rsidR="00030D3D">
        <w:rPr>
          <w:rFonts w:ascii="Times New Roman" w:hAnsi="Times New Roman" w:cs="Times New Roman"/>
          <w:sz w:val="24"/>
          <w:szCs w:val="24"/>
        </w:rPr>
        <w:t>,</w:t>
      </w:r>
      <w:r w:rsidR="005C2655" w:rsidRPr="005C2655">
        <w:rPr>
          <w:rFonts w:ascii="Times New Roman" w:hAnsi="Times New Roman" w:cs="Times New Roman"/>
          <w:sz w:val="24"/>
          <w:szCs w:val="24"/>
        </w:rPr>
        <w:t xml:space="preserve"> както и останалите лица</w:t>
      </w:r>
      <w:r w:rsidR="00030D3D">
        <w:rPr>
          <w:rFonts w:ascii="Times New Roman" w:hAnsi="Times New Roman" w:cs="Times New Roman"/>
          <w:sz w:val="24"/>
          <w:szCs w:val="24"/>
        </w:rPr>
        <w:t>.</w:t>
      </w:r>
      <w:r w:rsidR="005C2655" w:rsidRPr="005C2655">
        <w:rPr>
          <w:rFonts w:ascii="Times New Roman" w:hAnsi="Times New Roman" w:cs="Times New Roman"/>
          <w:sz w:val="24"/>
          <w:szCs w:val="24"/>
        </w:rPr>
        <w:t xml:space="preserve"> Те са част от експертния персонал</w:t>
      </w:r>
      <w:r w:rsidR="00030D3D">
        <w:rPr>
          <w:rFonts w:ascii="Times New Roman" w:hAnsi="Times New Roman" w:cs="Times New Roman"/>
          <w:sz w:val="24"/>
          <w:szCs w:val="24"/>
        </w:rPr>
        <w:t>.</w:t>
      </w:r>
      <w:r w:rsidR="005C2655" w:rsidRPr="005C2655">
        <w:rPr>
          <w:rFonts w:ascii="Times New Roman" w:hAnsi="Times New Roman" w:cs="Times New Roman"/>
          <w:sz w:val="24"/>
          <w:szCs w:val="24"/>
        </w:rPr>
        <w:t xml:space="preserve"> Но аз смятам</w:t>
      </w:r>
      <w:r w:rsidR="00030D3D">
        <w:rPr>
          <w:rFonts w:ascii="Times New Roman" w:hAnsi="Times New Roman" w:cs="Times New Roman"/>
          <w:sz w:val="24"/>
          <w:szCs w:val="24"/>
        </w:rPr>
        <w:t>,</w:t>
      </w:r>
      <w:r w:rsidR="005C2655" w:rsidRPr="005C2655">
        <w:rPr>
          <w:rFonts w:ascii="Times New Roman" w:hAnsi="Times New Roman" w:cs="Times New Roman"/>
          <w:sz w:val="24"/>
          <w:szCs w:val="24"/>
        </w:rPr>
        <w:t xml:space="preserve"> че няма нужда да навлизаме в такива подробности след като нито изисквания към възложител</w:t>
      </w:r>
      <w:r w:rsidR="00A93BF0">
        <w:rPr>
          <w:rFonts w:ascii="Times New Roman" w:hAnsi="Times New Roman" w:cs="Times New Roman"/>
          <w:sz w:val="24"/>
          <w:szCs w:val="24"/>
        </w:rPr>
        <w:t xml:space="preserve">я, </w:t>
      </w:r>
      <w:r w:rsidR="005C2655" w:rsidRPr="005C2655">
        <w:rPr>
          <w:rFonts w:ascii="Times New Roman" w:hAnsi="Times New Roman" w:cs="Times New Roman"/>
          <w:sz w:val="24"/>
          <w:szCs w:val="24"/>
        </w:rPr>
        <w:t>нито дадени указания навеждат на подобни мисли</w:t>
      </w:r>
      <w:r w:rsidR="00A93BF0">
        <w:rPr>
          <w:rFonts w:ascii="Times New Roman" w:hAnsi="Times New Roman" w:cs="Times New Roman"/>
          <w:sz w:val="24"/>
          <w:szCs w:val="24"/>
        </w:rPr>
        <w:t>.</w:t>
      </w:r>
    </w:p>
    <w:p w:rsidR="004870EA" w:rsidRDefault="005C2655" w:rsidP="005C26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2655">
        <w:rPr>
          <w:rFonts w:ascii="Times New Roman" w:hAnsi="Times New Roman" w:cs="Times New Roman"/>
          <w:sz w:val="24"/>
          <w:szCs w:val="24"/>
        </w:rPr>
        <w:t>Ето защо смятам</w:t>
      </w:r>
      <w:r w:rsidR="001E05D0">
        <w:rPr>
          <w:rFonts w:ascii="Times New Roman" w:hAnsi="Times New Roman" w:cs="Times New Roman"/>
          <w:sz w:val="24"/>
          <w:szCs w:val="24"/>
        </w:rPr>
        <w:t xml:space="preserve">, </w:t>
      </w:r>
      <w:r w:rsidRPr="005C2655">
        <w:rPr>
          <w:rFonts w:ascii="Times New Roman" w:hAnsi="Times New Roman" w:cs="Times New Roman"/>
          <w:sz w:val="24"/>
          <w:szCs w:val="24"/>
        </w:rPr>
        <w:t>че това оплакване и поддържащите го мотиви с</w:t>
      </w:r>
      <w:r w:rsidR="001E05D0">
        <w:rPr>
          <w:rFonts w:ascii="Times New Roman" w:hAnsi="Times New Roman" w:cs="Times New Roman"/>
          <w:sz w:val="24"/>
          <w:szCs w:val="24"/>
        </w:rPr>
        <w:t>а</w:t>
      </w:r>
      <w:r w:rsidRPr="005C2655">
        <w:rPr>
          <w:rFonts w:ascii="Times New Roman" w:hAnsi="Times New Roman" w:cs="Times New Roman"/>
          <w:sz w:val="24"/>
          <w:szCs w:val="24"/>
        </w:rPr>
        <w:t xml:space="preserve"> изцяло необосновани и смятам</w:t>
      </w:r>
      <w:r w:rsidR="001E05D0">
        <w:rPr>
          <w:rFonts w:ascii="Times New Roman" w:hAnsi="Times New Roman" w:cs="Times New Roman"/>
          <w:sz w:val="24"/>
          <w:szCs w:val="24"/>
        </w:rPr>
        <w:t>,</w:t>
      </w:r>
      <w:r w:rsidRPr="005C2655">
        <w:rPr>
          <w:rFonts w:ascii="Times New Roman" w:hAnsi="Times New Roman" w:cs="Times New Roman"/>
          <w:sz w:val="24"/>
          <w:szCs w:val="24"/>
        </w:rPr>
        <w:t xml:space="preserve"> че правилно</w:t>
      </w:r>
      <w:r w:rsidR="001E05D0">
        <w:rPr>
          <w:rFonts w:ascii="Times New Roman" w:hAnsi="Times New Roman" w:cs="Times New Roman"/>
          <w:sz w:val="24"/>
          <w:szCs w:val="24"/>
        </w:rPr>
        <w:t>,</w:t>
      </w:r>
      <w:r w:rsidRPr="005C2655">
        <w:rPr>
          <w:rFonts w:ascii="Times New Roman" w:hAnsi="Times New Roman" w:cs="Times New Roman"/>
          <w:sz w:val="24"/>
          <w:szCs w:val="24"/>
        </w:rPr>
        <w:t xml:space="preserve"> както помощният орган</w:t>
      </w:r>
      <w:r w:rsidR="001E05D0">
        <w:rPr>
          <w:rFonts w:ascii="Times New Roman" w:hAnsi="Times New Roman" w:cs="Times New Roman"/>
          <w:sz w:val="24"/>
          <w:szCs w:val="24"/>
        </w:rPr>
        <w:t xml:space="preserve"> -</w:t>
      </w:r>
      <w:r w:rsidRPr="005C2655">
        <w:rPr>
          <w:rFonts w:ascii="Times New Roman" w:hAnsi="Times New Roman" w:cs="Times New Roman"/>
          <w:sz w:val="24"/>
          <w:szCs w:val="24"/>
        </w:rPr>
        <w:t xml:space="preserve"> комисията е прие</w:t>
      </w:r>
      <w:r w:rsidR="001E05D0">
        <w:rPr>
          <w:rFonts w:ascii="Times New Roman" w:hAnsi="Times New Roman" w:cs="Times New Roman"/>
          <w:sz w:val="24"/>
          <w:szCs w:val="24"/>
        </w:rPr>
        <w:t>л</w:t>
      </w:r>
      <w:r w:rsidR="00FC25AB">
        <w:rPr>
          <w:rFonts w:ascii="Times New Roman" w:hAnsi="Times New Roman" w:cs="Times New Roman"/>
          <w:sz w:val="24"/>
          <w:szCs w:val="24"/>
        </w:rPr>
        <w:t>а</w:t>
      </w:r>
      <w:r w:rsidR="001E05D0">
        <w:rPr>
          <w:rFonts w:ascii="Times New Roman" w:hAnsi="Times New Roman" w:cs="Times New Roman"/>
          <w:sz w:val="24"/>
          <w:szCs w:val="24"/>
        </w:rPr>
        <w:t xml:space="preserve"> </w:t>
      </w:r>
      <w:r w:rsidRPr="005C2655">
        <w:rPr>
          <w:rFonts w:ascii="Times New Roman" w:hAnsi="Times New Roman" w:cs="Times New Roman"/>
          <w:sz w:val="24"/>
          <w:szCs w:val="24"/>
        </w:rPr>
        <w:t>мотиви</w:t>
      </w:r>
      <w:r w:rsidR="001E05D0">
        <w:rPr>
          <w:rFonts w:ascii="Times New Roman" w:hAnsi="Times New Roman" w:cs="Times New Roman"/>
          <w:sz w:val="24"/>
          <w:szCs w:val="24"/>
        </w:rPr>
        <w:t xml:space="preserve">, </w:t>
      </w:r>
      <w:r w:rsidRPr="005C2655">
        <w:rPr>
          <w:rFonts w:ascii="Times New Roman" w:hAnsi="Times New Roman" w:cs="Times New Roman"/>
          <w:sz w:val="24"/>
          <w:szCs w:val="24"/>
        </w:rPr>
        <w:t>че офертата на участниците не съответства на изискванията на възложителя</w:t>
      </w:r>
      <w:r w:rsidR="001E05D0">
        <w:rPr>
          <w:rFonts w:ascii="Times New Roman" w:hAnsi="Times New Roman" w:cs="Times New Roman"/>
          <w:sz w:val="24"/>
          <w:szCs w:val="24"/>
        </w:rPr>
        <w:t>,</w:t>
      </w:r>
      <w:r w:rsidRPr="005C2655">
        <w:rPr>
          <w:rFonts w:ascii="Times New Roman" w:hAnsi="Times New Roman" w:cs="Times New Roman"/>
          <w:sz w:val="24"/>
          <w:szCs w:val="24"/>
        </w:rPr>
        <w:t xml:space="preserve"> така и самият възложител съвсем правилно </w:t>
      </w:r>
      <w:r w:rsidR="001E05D0">
        <w:rPr>
          <w:rFonts w:ascii="Times New Roman" w:hAnsi="Times New Roman" w:cs="Times New Roman"/>
          <w:sz w:val="24"/>
          <w:szCs w:val="24"/>
        </w:rPr>
        <w:t>г</w:t>
      </w:r>
      <w:r w:rsidRPr="005C2655">
        <w:rPr>
          <w:rFonts w:ascii="Times New Roman" w:hAnsi="Times New Roman" w:cs="Times New Roman"/>
          <w:sz w:val="24"/>
          <w:szCs w:val="24"/>
        </w:rPr>
        <w:t>и е възприе</w:t>
      </w:r>
      <w:r w:rsidR="004870EA">
        <w:rPr>
          <w:rFonts w:ascii="Times New Roman" w:hAnsi="Times New Roman" w:cs="Times New Roman"/>
          <w:sz w:val="24"/>
          <w:szCs w:val="24"/>
        </w:rPr>
        <w:t>л.</w:t>
      </w:r>
    </w:p>
    <w:p w:rsidR="004870EA" w:rsidRDefault="004870EA" w:rsidP="005C26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5C2655" w:rsidRPr="005C2655">
        <w:rPr>
          <w:rFonts w:ascii="Times New Roman" w:hAnsi="Times New Roman" w:cs="Times New Roman"/>
          <w:sz w:val="24"/>
          <w:szCs w:val="24"/>
        </w:rPr>
        <w:t>о отношение на втората група</w:t>
      </w:r>
      <w:r>
        <w:rPr>
          <w:rFonts w:ascii="Times New Roman" w:hAnsi="Times New Roman" w:cs="Times New Roman"/>
          <w:sz w:val="24"/>
          <w:szCs w:val="24"/>
        </w:rPr>
        <w:t>, а</w:t>
      </w:r>
      <w:r w:rsidR="005C2655" w:rsidRPr="005C2655">
        <w:rPr>
          <w:rFonts w:ascii="Times New Roman" w:hAnsi="Times New Roman" w:cs="Times New Roman"/>
          <w:sz w:val="24"/>
          <w:szCs w:val="24"/>
        </w:rPr>
        <w:t xml:space="preserve"> именно</w:t>
      </w:r>
      <w:r w:rsidR="00FC25AB">
        <w:rPr>
          <w:rFonts w:ascii="Times New Roman" w:hAnsi="Times New Roman" w:cs="Times New Roman"/>
          <w:sz w:val="24"/>
          <w:szCs w:val="24"/>
        </w:rPr>
        <w:t xml:space="preserve"> </w:t>
      </w:r>
      <w:r w:rsidR="005C2655" w:rsidRPr="005C2655">
        <w:rPr>
          <w:rFonts w:ascii="Times New Roman" w:hAnsi="Times New Roman" w:cs="Times New Roman"/>
          <w:sz w:val="24"/>
          <w:szCs w:val="24"/>
        </w:rPr>
        <w:t>неправилното според жалбоподателите класиране на първо и второ място на други участници</w:t>
      </w:r>
      <w:r w:rsidR="00FC25AB">
        <w:rPr>
          <w:rFonts w:ascii="Times New Roman" w:hAnsi="Times New Roman" w:cs="Times New Roman"/>
          <w:sz w:val="24"/>
          <w:szCs w:val="24"/>
        </w:rPr>
        <w:t>: о</w:t>
      </w:r>
      <w:r w:rsidR="005C2655" w:rsidRPr="005C2655">
        <w:rPr>
          <w:rFonts w:ascii="Times New Roman" w:hAnsi="Times New Roman" w:cs="Times New Roman"/>
          <w:sz w:val="24"/>
          <w:szCs w:val="24"/>
        </w:rPr>
        <w:t>сновното съображение там се състои в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FC25AB">
        <w:rPr>
          <w:rFonts w:ascii="Times New Roman" w:hAnsi="Times New Roman" w:cs="Times New Roman"/>
          <w:sz w:val="24"/>
          <w:szCs w:val="24"/>
        </w:rPr>
        <w:t xml:space="preserve"> че имало допуснати</w:t>
      </w:r>
      <w:r w:rsidR="005C2655" w:rsidRPr="005C265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аритме</w:t>
      </w:r>
      <w:r w:rsidR="005C2655" w:rsidRPr="005C2655">
        <w:rPr>
          <w:rFonts w:ascii="Times New Roman" w:hAnsi="Times New Roman" w:cs="Times New Roman"/>
          <w:sz w:val="24"/>
          <w:szCs w:val="24"/>
        </w:rPr>
        <w:t>тични грешки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870EA" w:rsidRDefault="004870EA" w:rsidP="005C26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5C2655" w:rsidRPr="005C2655">
        <w:rPr>
          <w:rFonts w:ascii="Times New Roman" w:hAnsi="Times New Roman" w:cs="Times New Roman"/>
          <w:sz w:val="24"/>
          <w:szCs w:val="24"/>
        </w:rPr>
        <w:t>важаеми дами и господа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5C2655" w:rsidRPr="005C2655">
        <w:rPr>
          <w:rFonts w:ascii="Times New Roman" w:hAnsi="Times New Roman" w:cs="Times New Roman"/>
          <w:sz w:val="24"/>
          <w:szCs w:val="24"/>
        </w:rPr>
        <w:t xml:space="preserve"> аритметични грешки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5C2655" w:rsidRPr="005C2655">
        <w:rPr>
          <w:rFonts w:ascii="Times New Roman" w:hAnsi="Times New Roman" w:cs="Times New Roman"/>
          <w:sz w:val="24"/>
          <w:szCs w:val="24"/>
        </w:rPr>
        <w:t>яма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5C2655" w:rsidRPr="005C2655">
        <w:rPr>
          <w:rFonts w:ascii="Times New Roman" w:hAnsi="Times New Roman" w:cs="Times New Roman"/>
          <w:sz w:val="24"/>
          <w:szCs w:val="24"/>
        </w:rPr>
        <w:t xml:space="preserve"> Ясно е посочено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5C2655" w:rsidRPr="005C2655">
        <w:rPr>
          <w:rFonts w:ascii="Times New Roman" w:hAnsi="Times New Roman" w:cs="Times New Roman"/>
          <w:sz w:val="24"/>
          <w:szCs w:val="24"/>
        </w:rPr>
        <w:t xml:space="preserve"> че грешки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5C2655" w:rsidRPr="005C2655">
        <w:rPr>
          <w:rFonts w:ascii="Times New Roman" w:hAnsi="Times New Roman" w:cs="Times New Roman"/>
          <w:sz w:val="24"/>
          <w:szCs w:val="24"/>
        </w:rPr>
        <w:t>яма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5C2655" w:rsidRPr="005C2655">
        <w:rPr>
          <w:rFonts w:ascii="Times New Roman" w:hAnsi="Times New Roman" w:cs="Times New Roman"/>
          <w:sz w:val="24"/>
          <w:szCs w:val="24"/>
        </w:rPr>
        <w:t xml:space="preserve"> а е налице за</w:t>
      </w:r>
      <w:r>
        <w:rPr>
          <w:rFonts w:ascii="Times New Roman" w:hAnsi="Times New Roman" w:cs="Times New Roman"/>
          <w:sz w:val="24"/>
          <w:szCs w:val="24"/>
        </w:rPr>
        <w:t>кръ</w:t>
      </w:r>
      <w:r w:rsidR="005C2655" w:rsidRPr="005C2655">
        <w:rPr>
          <w:rFonts w:ascii="Times New Roman" w:hAnsi="Times New Roman" w:cs="Times New Roman"/>
          <w:sz w:val="24"/>
          <w:szCs w:val="24"/>
        </w:rPr>
        <w:t>гляване от софтуерен продукт Excel</w:t>
      </w:r>
      <w:r>
        <w:rPr>
          <w:rFonts w:ascii="Times New Roman" w:hAnsi="Times New Roman" w:cs="Times New Roman"/>
          <w:sz w:val="24"/>
          <w:szCs w:val="24"/>
        </w:rPr>
        <w:t>. Н</w:t>
      </w:r>
      <w:r w:rsidR="005C2655" w:rsidRPr="005C2655">
        <w:rPr>
          <w:rFonts w:ascii="Times New Roman" w:hAnsi="Times New Roman" w:cs="Times New Roman"/>
          <w:sz w:val="24"/>
          <w:szCs w:val="24"/>
        </w:rPr>
        <w:t>яма как да приемем обратното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5C2655" w:rsidRPr="005C2655">
        <w:rPr>
          <w:rFonts w:ascii="Times New Roman" w:hAnsi="Times New Roman" w:cs="Times New Roman"/>
          <w:sz w:val="24"/>
          <w:szCs w:val="24"/>
        </w:rPr>
        <w:t xml:space="preserve"> защото</w:t>
      </w:r>
      <w:r>
        <w:rPr>
          <w:rFonts w:ascii="Times New Roman" w:hAnsi="Times New Roman" w:cs="Times New Roman"/>
          <w:sz w:val="24"/>
          <w:szCs w:val="24"/>
        </w:rPr>
        <w:t>, п</w:t>
      </w:r>
      <w:r w:rsidR="005C2655" w:rsidRPr="005C2655">
        <w:rPr>
          <w:rFonts w:ascii="Times New Roman" w:hAnsi="Times New Roman" w:cs="Times New Roman"/>
          <w:sz w:val="24"/>
          <w:szCs w:val="24"/>
        </w:rPr>
        <w:t>ърво това</w:t>
      </w:r>
      <w:r>
        <w:rPr>
          <w:rFonts w:ascii="Times New Roman" w:hAnsi="Times New Roman" w:cs="Times New Roman"/>
          <w:sz w:val="24"/>
          <w:szCs w:val="24"/>
        </w:rPr>
        <w:t xml:space="preserve"> е </w:t>
      </w:r>
      <w:r w:rsidR="005C2655" w:rsidRPr="005C2655">
        <w:rPr>
          <w:rFonts w:ascii="Times New Roman" w:hAnsi="Times New Roman" w:cs="Times New Roman"/>
          <w:sz w:val="24"/>
          <w:szCs w:val="24"/>
        </w:rPr>
        <w:t>очевидно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5C2655" w:rsidRPr="005C2655">
        <w:rPr>
          <w:rFonts w:ascii="Times New Roman" w:hAnsi="Times New Roman" w:cs="Times New Roman"/>
          <w:sz w:val="24"/>
          <w:szCs w:val="24"/>
        </w:rPr>
        <w:t xml:space="preserve"> второ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5C2655" w:rsidRPr="005C2655">
        <w:rPr>
          <w:rFonts w:ascii="Times New Roman" w:hAnsi="Times New Roman" w:cs="Times New Roman"/>
          <w:sz w:val="24"/>
          <w:szCs w:val="24"/>
        </w:rPr>
        <w:t xml:space="preserve"> не можем да постав</w:t>
      </w:r>
      <w:r>
        <w:rPr>
          <w:rFonts w:ascii="Times New Roman" w:hAnsi="Times New Roman" w:cs="Times New Roman"/>
          <w:sz w:val="24"/>
          <w:szCs w:val="24"/>
        </w:rPr>
        <w:t>яме</w:t>
      </w:r>
      <w:r w:rsidR="005C2655" w:rsidRPr="005C2655">
        <w:rPr>
          <w:rFonts w:ascii="Times New Roman" w:hAnsi="Times New Roman" w:cs="Times New Roman"/>
          <w:sz w:val="24"/>
          <w:szCs w:val="24"/>
        </w:rPr>
        <w:t xml:space="preserve"> под въпрос ак</w:t>
      </w:r>
      <w:r>
        <w:rPr>
          <w:rFonts w:ascii="Times New Roman" w:hAnsi="Times New Roman" w:cs="Times New Roman"/>
          <w:sz w:val="24"/>
          <w:szCs w:val="24"/>
        </w:rPr>
        <w:t>у</w:t>
      </w:r>
      <w:r w:rsidR="005C2655" w:rsidRPr="005C2655">
        <w:rPr>
          <w:rFonts w:ascii="Times New Roman" w:hAnsi="Times New Roman" w:cs="Times New Roman"/>
          <w:sz w:val="24"/>
          <w:szCs w:val="24"/>
        </w:rPr>
        <w:t>ратността на един софтуерен продукт с математическите правила за закръгляне</w:t>
      </w:r>
      <w:r>
        <w:rPr>
          <w:rFonts w:ascii="Times New Roman" w:hAnsi="Times New Roman" w:cs="Times New Roman"/>
          <w:sz w:val="24"/>
          <w:szCs w:val="24"/>
        </w:rPr>
        <w:t>. З</w:t>
      </w:r>
      <w:r w:rsidR="005C2655" w:rsidRPr="005C2655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C2655" w:rsidRPr="005C2655">
        <w:rPr>
          <w:rFonts w:ascii="Times New Roman" w:hAnsi="Times New Roman" w:cs="Times New Roman"/>
          <w:sz w:val="24"/>
          <w:szCs w:val="24"/>
        </w:rPr>
        <w:t>това смятам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5C2655" w:rsidRPr="005C2655">
        <w:rPr>
          <w:rFonts w:ascii="Times New Roman" w:hAnsi="Times New Roman" w:cs="Times New Roman"/>
          <w:sz w:val="24"/>
          <w:szCs w:val="24"/>
        </w:rPr>
        <w:t xml:space="preserve"> че и това оплакване е абсолютно несъдържателно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5C2655" w:rsidRPr="005C2655">
        <w:rPr>
          <w:rFonts w:ascii="Times New Roman" w:hAnsi="Times New Roman" w:cs="Times New Roman"/>
          <w:sz w:val="24"/>
          <w:szCs w:val="24"/>
        </w:rPr>
        <w:t xml:space="preserve"> необосновано. </w:t>
      </w:r>
    </w:p>
    <w:p w:rsidR="002A6795" w:rsidRDefault="005C2655" w:rsidP="005C26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2655">
        <w:rPr>
          <w:rFonts w:ascii="Times New Roman" w:hAnsi="Times New Roman" w:cs="Times New Roman"/>
          <w:sz w:val="24"/>
          <w:szCs w:val="24"/>
        </w:rPr>
        <w:t>По отношение на последното частично оплакване към втората група за</w:t>
      </w:r>
      <w:r w:rsidR="008D2D4C">
        <w:rPr>
          <w:rFonts w:ascii="Times New Roman" w:hAnsi="Times New Roman" w:cs="Times New Roman"/>
          <w:sz w:val="24"/>
          <w:szCs w:val="24"/>
        </w:rPr>
        <w:t xml:space="preserve"> </w:t>
      </w:r>
      <w:r w:rsidRPr="005C2655">
        <w:rPr>
          <w:rFonts w:ascii="Times New Roman" w:hAnsi="Times New Roman" w:cs="Times New Roman"/>
          <w:sz w:val="24"/>
          <w:szCs w:val="24"/>
        </w:rPr>
        <w:t>това</w:t>
      </w:r>
      <w:r w:rsidR="008D2D4C">
        <w:rPr>
          <w:rFonts w:ascii="Times New Roman" w:hAnsi="Times New Roman" w:cs="Times New Roman"/>
          <w:sz w:val="24"/>
          <w:szCs w:val="24"/>
        </w:rPr>
        <w:t>,</w:t>
      </w:r>
      <w:r w:rsidRPr="005C2655">
        <w:rPr>
          <w:rFonts w:ascii="Times New Roman" w:hAnsi="Times New Roman" w:cs="Times New Roman"/>
          <w:sz w:val="24"/>
          <w:szCs w:val="24"/>
        </w:rPr>
        <w:t xml:space="preserve"> че </w:t>
      </w:r>
      <w:r w:rsidR="008D2D4C">
        <w:rPr>
          <w:rFonts w:ascii="Times New Roman" w:hAnsi="Times New Roman" w:cs="Times New Roman"/>
          <w:sz w:val="24"/>
          <w:szCs w:val="24"/>
        </w:rPr>
        <w:t>един</w:t>
      </w:r>
      <w:r w:rsidRPr="005C2655">
        <w:rPr>
          <w:rFonts w:ascii="Times New Roman" w:hAnsi="Times New Roman" w:cs="Times New Roman"/>
          <w:sz w:val="24"/>
          <w:szCs w:val="24"/>
        </w:rPr>
        <w:t xml:space="preserve"> от участниците</w:t>
      </w:r>
      <w:r w:rsidR="008D2D4C">
        <w:rPr>
          <w:rFonts w:ascii="Times New Roman" w:hAnsi="Times New Roman" w:cs="Times New Roman"/>
          <w:sz w:val="24"/>
          <w:szCs w:val="24"/>
        </w:rPr>
        <w:t>, в</w:t>
      </w:r>
      <w:r w:rsidRPr="005C2655">
        <w:rPr>
          <w:rFonts w:ascii="Times New Roman" w:hAnsi="Times New Roman" w:cs="Times New Roman"/>
          <w:sz w:val="24"/>
          <w:szCs w:val="24"/>
        </w:rPr>
        <w:t>същност офертата била от неперсонифицирано дружество</w:t>
      </w:r>
      <w:r w:rsidR="008D2D4C">
        <w:rPr>
          <w:rFonts w:ascii="Times New Roman" w:hAnsi="Times New Roman" w:cs="Times New Roman"/>
          <w:sz w:val="24"/>
          <w:szCs w:val="24"/>
        </w:rPr>
        <w:t>,</w:t>
      </w:r>
      <w:r w:rsidRPr="005C2655">
        <w:rPr>
          <w:rFonts w:ascii="Times New Roman" w:hAnsi="Times New Roman" w:cs="Times New Roman"/>
          <w:sz w:val="24"/>
          <w:szCs w:val="24"/>
        </w:rPr>
        <w:t xml:space="preserve"> в </w:t>
      </w:r>
      <w:r w:rsidRPr="005C2655">
        <w:rPr>
          <w:rFonts w:ascii="Times New Roman" w:hAnsi="Times New Roman" w:cs="Times New Roman"/>
          <w:sz w:val="24"/>
          <w:szCs w:val="24"/>
        </w:rPr>
        <w:lastRenderedPageBreak/>
        <w:t xml:space="preserve">системата излизали данни за конкретно търговско дружество </w:t>
      </w:r>
      <w:r w:rsidR="008D2D4C">
        <w:rPr>
          <w:rFonts w:ascii="Times New Roman" w:hAnsi="Times New Roman" w:cs="Times New Roman"/>
          <w:sz w:val="24"/>
          <w:szCs w:val="24"/>
        </w:rPr>
        <w:t xml:space="preserve">– </w:t>
      </w:r>
      <w:r w:rsidRPr="005C2655">
        <w:rPr>
          <w:rFonts w:ascii="Times New Roman" w:hAnsi="Times New Roman" w:cs="Times New Roman"/>
          <w:sz w:val="24"/>
          <w:szCs w:val="24"/>
        </w:rPr>
        <w:t>участник</w:t>
      </w:r>
      <w:r w:rsidR="008D2D4C">
        <w:rPr>
          <w:rFonts w:ascii="Times New Roman" w:hAnsi="Times New Roman" w:cs="Times New Roman"/>
          <w:sz w:val="24"/>
          <w:szCs w:val="24"/>
        </w:rPr>
        <w:t>. С</w:t>
      </w:r>
      <w:r w:rsidRPr="005C2655">
        <w:rPr>
          <w:rFonts w:ascii="Times New Roman" w:hAnsi="Times New Roman" w:cs="Times New Roman"/>
          <w:sz w:val="24"/>
          <w:szCs w:val="24"/>
        </w:rPr>
        <w:t>мятам</w:t>
      </w:r>
      <w:r w:rsidR="008D2D4C">
        <w:rPr>
          <w:rFonts w:ascii="Times New Roman" w:hAnsi="Times New Roman" w:cs="Times New Roman"/>
          <w:sz w:val="24"/>
          <w:szCs w:val="24"/>
        </w:rPr>
        <w:t>,</w:t>
      </w:r>
      <w:r w:rsidRPr="005C2655">
        <w:rPr>
          <w:rFonts w:ascii="Times New Roman" w:hAnsi="Times New Roman" w:cs="Times New Roman"/>
          <w:sz w:val="24"/>
          <w:szCs w:val="24"/>
        </w:rPr>
        <w:t xml:space="preserve"> че в случая това оплакване въобще не е от възможността да наведе за какъвто и да било проблем с валидността на подадената оферта</w:t>
      </w:r>
      <w:r w:rsidR="008D2D4C">
        <w:rPr>
          <w:rFonts w:ascii="Times New Roman" w:hAnsi="Times New Roman" w:cs="Times New Roman"/>
          <w:sz w:val="24"/>
          <w:szCs w:val="24"/>
        </w:rPr>
        <w:t>. В</w:t>
      </w:r>
      <w:r w:rsidRPr="005C2655">
        <w:rPr>
          <w:rFonts w:ascii="Times New Roman" w:hAnsi="Times New Roman" w:cs="Times New Roman"/>
          <w:sz w:val="24"/>
          <w:szCs w:val="24"/>
        </w:rPr>
        <w:t xml:space="preserve"> представ</w:t>
      </w:r>
      <w:r w:rsidR="008D2D4C">
        <w:rPr>
          <w:rFonts w:ascii="Times New Roman" w:hAnsi="Times New Roman" w:cs="Times New Roman"/>
          <w:sz w:val="24"/>
          <w:szCs w:val="24"/>
        </w:rPr>
        <w:t>ената</w:t>
      </w:r>
      <w:r w:rsidRPr="005C2655">
        <w:rPr>
          <w:rFonts w:ascii="Times New Roman" w:hAnsi="Times New Roman" w:cs="Times New Roman"/>
          <w:sz w:val="24"/>
          <w:szCs w:val="24"/>
        </w:rPr>
        <w:t xml:space="preserve"> преписка са представ</w:t>
      </w:r>
      <w:r w:rsidR="008D2D4C">
        <w:rPr>
          <w:rFonts w:ascii="Times New Roman" w:hAnsi="Times New Roman" w:cs="Times New Roman"/>
          <w:sz w:val="24"/>
          <w:szCs w:val="24"/>
        </w:rPr>
        <w:t xml:space="preserve">ени ЕЕДОП, </w:t>
      </w:r>
      <w:r w:rsidRPr="005C2655">
        <w:rPr>
          <w:rFonts w:ascii="Times New Roman" w:hAnsi="Times New Roman" w:cs="Times New Roman"/>
          <w:sz w:val="24"/>
          <w:szCs w:val="24"/>
        </w:rPr>
        <w:t xml:space="preserve">ясно </w:t>
      </w:r>
      <w:r w:rsidR="008D2D4C">
        <w:rPr>
          <w:rFonts w:ascii="Times New Roman" w:hAnsi="Times New Roman" w:cs="Times New Roman"/>
          <w:sz w:val="24"/>
          <w:szCs w:val="24"/>
        </w:rPr>
        <w:t>е</w:t>
      </w:r>
      <w:r w:rsidRPr="005C2655">
        <w:rPr>
          <w:rFonts w:ascii="Times New Roman" w:hAnsi="Times New Roman" w:cs="Times New Roman"/>
          <w:sz w:val="24"/>
          <w:szCs w:val="24"/>
        </w:rPr>
        <w:t xml:space="preserve"> </w:t>
      </w:r>
      <w:r w:rsidR="008D2D4C">
        <w:rPr>
          <w:rFonts w:ascii="Times New Roman" w:hAnsi="Times New Roman" w:cs="Times New Roman"/>
          <w:sz w:val="24"/>
          <w:szCs w:val="24"/>
        </w:rPr>
        <w:t xml:space="preserve">кой е </w:t>
      </w:r>
      <w:r w:rsidRPr="005C2655">
        <w:rPr>
          <w:rFonts w:ascii="Times New Roman" w:hAnsi="Times New Roman" w:cs="Times New Roman"/>
          <w:sz w:val="24"/>
          <w:szCs w:val="24"/>
        </w:rPr>
        <w:t>участник</w:t>
      </w:r>
      <w:r w:rsidR="00FC25AB">
        <w:rPr>
          <w:rFonts w:ascii="Times New Roman" w:hAnsi="Times New Roman" w:cs="Times New Roman"/>
          <w:sz w:val="24"/>
          <w:szCs w:val="24"/>
        </w:rPr>
        <w:t>ът</w:t>
      </w:r>
      <w:r w:rsidR="008D2D4C">
        <w:rPr>
          <w:rFonts w:ascii="Times New Roman" w:hAnsi="Times New Roman" w:cs="Times New Roman"/>
          <w:sz w:val="24"/>
          <w:szCs w:val="24"/>
        </w:rPr>
        <w:t xml:space="preserve">, ясни </w:t>
      </w:r>
      <w:r w:rsidRPr="005C2655">
        <w:rPr>
          <w:rFonts w:ascii="Times New Roman" w:hAnsi="Times New Roman" w:cs="Times New Roman"/>
          <w:sz w:val="24"/>
          <w:szCs w:val="24"/>
        </w:rPr>
        <w:t>са другите дружества</w:t>
      </w:r>
      <w:r w:rsidR="008D2D4C">
        <w:rPr>
          <w:rFonts w:ascii="Times New Roman" w:hAnsi="Times New Roman" w:cs="Times New Roman"/>
          <w:sz w:val="24"/>
          <w:szCs w:val="24"/>
        </w:rPr>
        <w:t>,</w:t>
      </w:r>
      <w:r w:rsidRPr="005C2655">
        <w:rPr>
          <w:rFonts w:ascii="Times New Roman" w:hAnsi="Times New Roman" w:cs="Times New Roman"/>
          <w:sz w:val="24"/>
          <w:szCs w:val="24"/>
        </w:rPr>
        <w:t xml:space="preserve"> които формират </w:t>
      </w:r>
      <w:r w:rsidR="008D2D4C">
        <w:rPr>
          <w:rFonts w:ascii="Times New Roman" w:hAnsi="Times New Roman" w:cs="Times New Roman"/>
          <w:sz w:val="24"/>
          <w:szCs w:val="24"/>
        </w:rPr>
        <w:t>о</w:t>
      </w:r>
      <w:r w:rsidRPr="005C2655">
        <w:rPr>
          <w:rFonts w:ascii="Times New Roman" w:hAnsi="Times New Roman" w:cs="Times New Roman"/>
          <w:sz w:val="24"/>
          <w:szCs w:val="24"/>
        </w:rPr>
        <w:t>бединението, ясни са права</w:t>
      </w:r>
      <w:r w:rsidR="008D2D4C">
        <w:rPr>
          <w:rFonts w:ascii="Times New Roman" w:hAnsi="Times New Roman" w:cs="Times New Roman"/>
          <w:sz w:val="24"/>
          <w:szCs w:val="24"/>
        </w:rPr>
        <w:t>,</w:t>
      </w:r>
      <w:r w:rsidRPr="005C2655">
        <w:rPr>
          <w:rFonts w:ascii="Times New Roman" w:hAnsi="Times New Roman" w:cs="Times New Roman"/>
          <w:sz w:val="24"/>
          <w:szCs w:val="24"/>
        </w:rPr>
        <w:t xml:space="preserve"> задължения</w:t>
      </w:r>
      <w:r w:rsidR="008D2D4C">
        <w:rPr>
          <w:rFonts w:ascii="Times New Roman" w:hAnsi="Times New Roman" w:cs="Times New Roman"/>
          <w:sz w:val="24"/>
          <w:szCs w:val="24"/>
        </w:rPr>
        <w:t>,</w:t>
      </w:r>
      <w:r w:rsidRPr="005C2655">
        <w:rPr>
          <w:rFonts w:ascii="Times New Roman" w:hAnsi="Times New Roman" w:cs="Times New Roman"/>
          <w:sz w:val="24"/>
          <w:szCs w:val="24"/>
        </w:rPr>
        <w:t xml:space="preserve"> подпис</w:t>
      </w:r>
      <w:r w:rsidR="008D2D4C">
        <w:rPr>
          <w:rFonts w:ascii="Times New Roman" w:hAnsi="Times New Roman" w:cs="Times New Roman"/>
          <w:sz w:val="24"/>
          <w:szCs w:val="24"/>
        </w:rPr>
        <w:t xml:space="preserve">ани </w:t>
      </w:r>
      <w:r w:rsidRPr="005C2655">
        <w:rPr>
          <w:rFonts w:ascii="Times New Roman" w:hAnsi="Times New Roman" w:cs="Times New Roman"/>
          <w:sz w:val="24"/>
          <w:szCs w:val="24"/>
        </w:rPr>
        <w:t>са документите от надлежните лица</w:t>
      </w:r>
      <w:r w:rsidR="008D2D4C">
        <w:rPr>
          <w:rFonts w:ascii="Times New Roman" w:hAnsi="Times New Roman" w:cs="Times New Roman"/>
          <w:sz w:val="24"/>
          <w:szCs w:val="24"/>
        </w:rPr>
        <w:t>.</w:t>
      </w:r>
    </w:p>
    <w:p w:rsidR="00341044" w:rsidRDefault="00A13E69" w:rsidP="005C26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3E69">
        <w:rPr>
          <w:rFonts w:ascii="Times New Roman" w:hAnsi="Times New Roman" w:cs="Times New Roman"/>
          <w:sz w:val="24"/>
          <w:szCs w:val="24"/>
        </w:rPr>
        <w:t>Аз не смятам, че е работа на жалбоподателя, още повече в подкрепа на мотиви за незаконосъобразност на решението</w:t>
      </w:r>
      <w:r w:rsidR="00341044">
        <w:rPr>
          <w:rFonts w:ascii="Times New Roman" w:hAnsi="Times New Roman" w:cs="Times New Roman"/>
          <w:sz w:val="24"/>
          <w:szCs w:val="24"/>
        </w:rPr>
        <w:t>,</w:t>
      </w:r>
      <w:r w:rsidRPr="00A13E69">
        <w:rPr>
          <w:rFonts w:ascii="Times New Roman" w:hAnsi="Times New Roman" w:cs="Times New Roman"/>
          <w:sz w:val="24"/>
          <w:szCs w:val="24"/>
        </w:rPr>
        <w:t xml:space="preserve"> </w:t>
      </w:r>
      <w:r w:rsidR="00FC25AB">
        <w:rPr>
          <w:rFonts w:ascii="Times New Roman" w:hAnsi="Times New Roman" w:cs="Times New Roman"/>
          <w:sz w:val="24"/>
          <w:szCs w:val="24"/>
        </w:rPr>
        <w:t xml:space="preserve">е </w:t>
      </w:r>
      <w:r w:rsidRPr="00A13E69">
        <w:rPr>
          <w:rFonts w:ascii="Times New Roman" w:hAnsi="Times New Roman" w:cs="Times New Roman"/>
          <w:sz w:val="24"/>
          <w:szCs w:val="24"/>
        </w:rPr>
        <w:t>да налага</w:t>
      </w:r>
      <w:r w:rsidR="00341044">
        <w:rPr>
          <w:rFonts w:ascii="Times New Roman" w:hAnsi="Times New Roman" w:cs="Times New Roman"/>
          <w:sz w:val="24"/>
          <w:szCs w:val="24"/>
        </w:rPr>
        <w:t>,</w:t>
      </w:r>
      <w:r w:rsidRPr="00A13E69">
        <w:rPr>
          <w:rFonts w:ascii="Times New Roman" w:hAnsi="Times New Roman" w:cs="Times New Roman"/>
          <w:sz w:val="24"/>
          <w:szCs w:val="24"/>
        </w:rPr>
        <w:t xml:space="preserve"> едва ли не</w:t>
      </w:r>
      <w:r w:rsidR="00341044">
        <w:rPr>
          <w:rFonts w:ascii="Times New Roman" w:hAnsi="Times New Roman" w:cs="Times New Roman"/>
          <w:sz w:val="24"/>
          <w:szCs w:val="24"/>
        </w:rPr>
        <w:t>,</w:t>
      </w:r>
      <w:r w:rsidRPr="00A13E69">
        <w:rPr>
          <w:rFonts w:ascii="Times New Roman" w:hAnsi="Times New Roman" w:cs="Times New Roman"/>
          <w:sz w:val="24"/>
          <w:szCs w:val="24"/>
        </w:rPr>
        <w:t xml:space="preserve"> нарушаване на принципа на публичност</w:t>
      </w:r>
      <w:r w:rsidR="00341044">
        <w:rPr>
          <w:rFonts w:ascii="Times New Roman" w:hAnsi="Times New Roman" w:cs="Times New Roman"/>
          <w:sz w:val="24"/>
          <w:szCs w:val="24"/>
        </w:rPr>
        <w:t>,</w:t>
      </w:r>
      <w:r w:rsidRPr="00A13E69">
        <w:rPr>
          <w:rFonts w:ascii="Times New Roman" w:hAnsi="Times New Roman" w:cs="Times New Roman"/>
          <w:sz w:val="24"/>
          <w:szCs w:val="24"/>
        </w:rPr>
        <w:t xml:space="preserve"> без въобще да отчита</w:t>
      </w:r>
      <w:r w:rsidR="00341044">
        <w:rPr>
          <w:rFonts w:ascii="Times New Roman" w:hAnsi="Times New Roman" w:cs="Times New Roman"/>
          <w:sz w:val="24"/>
          <w:szCs w:val="24"/>
        </w:rPr>
        <w:t>,</w:t>
      </w:r>
      <w:r w:rsidRPr="00A13E69">
        <w:rPr>
          <w:rFonts w:ascii="Times New Roman" w:hAnsi="Times New Roman" w:cs="Times New Roman"/>
          <w:sz w:val="24"/>
          <w:szCs w:val="24"/>
        </w:rPr>
        <w:t xml:space="preserve"> че освен публичната информация</w:t>
      </w:r>
      <w:r w:rsidR="00341044">
        <w:rPr>
          <w:rFonts w:ascii="Times New Roman" w:hAnsi="Times New Roman" w:cs="Times New Roman"/>
          <w:sz w:val="24"/>
          <w:szCs w:val="24"/>
        </w:rPr>
        <w:t>,</w:t>
      </w:r>
      <w:r w:rsidRPr="00A13E69">
        <w:rPr>
          <w:rFonts w:ascii="Times New Roman" w:hAnsi="Times New Roman" w:cs="Times New Roman"/>
          <w:sz w:val="24"/>
          <w:szCs w:val="24"/>
        </w:rPr>
        <w:t xml:space="preserve"> която автоматично се появява пр</w:t>
      </w:r>
      <w:r w:rsidR="00341044">
        <w:rPr>
          <w:rFonts w:ascii="Times New Roman" w:hAnsi="Times New Roman" w:cs="Times New Roman"/>
          <w:sz w:val="24"/>
          <w:szCs w:val="24"/>
        </w:rPr>
        <w:t xml:space="preserve">и </w:t>
      </w:r>
      <w:r w:rsidRPr="00A13E69">
        <w:rPr>
          <w:rFonts w:ascii="Times New Roman" w:hAnsi="Times New Roman" w:cs="Times New Roman"/>
          <w:sz w:val="24"/>
          <w:szCs w:val="24"/>
        </w:rPr>
        <w:t>д</w:t>
      </w:r>
      <w:r w:rsidR="00341044">
        <w:rPr>
          <w:rFonts w:ascii="Times New Roman" w:hAnsi="Times New Roman" w:cs="Times New Roman"/>
          <w:sz w:val="24"/>
          <w:szCs w:val="24"/>
        </w:rPr>
        <w:t>е</w:t>
      </w:r>
      <w:r w:rsidRPr="00A13E69">
        <w:rPr>
          <w:rFonts w:ascii="Times New Roman" w:hAnsi="Times New Roman" w:cs="Times New Roman"/>
          <w:sz w:val="24"/>
          <w:szCs w:val="24"/>
        </w:rPr>
        <w:t>криптиране на офертите на участниците в обществен</w:t>
      </w:r>
      <w:r w:rsidR="00930019">
        <w:rPr>
          <w:rFonts w:ascii="Times New Roman" w:hAnsi="Times New Roman" w:cs="Times New Roman"/>
          <w:sz w:val="24"/>
          <w:szCs w:val="24"/>
        </w:rPr>
        <w:t>ата</w:t>
      </w:r>
      <w:r w:rsidRPr="00A13E69">
        <w:rPr>
          <w:rFonts w:ascii="Times New Roman" w:hAnsi="Times New Roman" w:cs="Times New Roman"/>
          <w:sz w:val="24"/>
          <w:szCs w:val="24"/>
        </w:rPr>
        <w:t xml:space="preserve"> поръчка</w:t>
      </w:r>
      <w:r w:rsidR="00341044">
        <w:rPr>
          <w:rFonts w:ascii="Times New Roman" w:hAnsi="Times New Roman" w:cs="Times New Roman"/>
          <w:sz w:val="24"/>
          <w:szCs w:val="24"/>
        </w:rPr>
        <w:t xml:space="preserve">, </w:t>
      </w:r>
      <w:r w:rsidRPr="00A13E69">
        <w:rPr>
          <w:rFonts w:ascii="Times New Roman" w:hAnsi="Times New Roman" w:cs="Times New Roman"/>
          <w:sz w:val="24"/>
          <w:szCs w:val="24"/>
        </w:rPr>
        <w:t>публични са протоколите</w:t>
      </w:r>
      <w:r w:rsidR="00341044">
        <w:rPr>
          <w:rFonts w:ascii="Times New Roman" w:hAnsi="Times New Roman" w:cs="Times New Roman"/>
          <w:sz w:val="24"/>
          <w:szCs w:val="24"/>
        </w:rPr>
        <w:t>,</w:t>
      </w:r>
      <w:r w:rsidRPr="00A13E69">
        <w:rPr>
          <w:rFonts w:ascii="Times New Roman" w:hAnsi="Times New Roman" w:cs="Times New Roman"/>
          <w:sz w:val="24"/>
          <w:szCs w:val="24"/>
        </w:rPr>
        <w:t xml:space="preserve"> публични са це</w:t>
      </w:r>
      <w:r w:rsidR="00341044">
        <w:rPr>
          <w:rFonts w:ascii="Times New Roman" w:hAnsi="Times New Roman" w:cs="Times New Roman"/>
          <w:sz w:val="24"/>
          <w:szCs w:val="24"/>
        </w:rPr>
        <w:t>н</w:t>
      </w:r>
      <w:r w:rsidRPr="00A13E69">
        <w:rPr>
          <w:rFonts w:ascii="Times New Roman" w:hAnsi="Times New Roman" w:cs="Times New Roman"/>
          <w:sz w:val="24"/>
          <w:szCs w:val="24"/>
        </w:rPr>
        <w:t>овите предложения на участниците</w:t>
      </w:r>
      <w:r w:rsidR="00341044">
        <w:rPr>
          <w:rFonts w:ascii="Times New Roman" w:hAnsi="Times New Roman" w:cs="Times New Roman"/>
          <w:sz w:val="24"/>
          <w:szCs w:val="24"/>
        </w:rPr>
        <w:t>,</w:t>
      </w:r>
      <w:r w:rsidRPr="00A13E69">
        <w:rPr>
          <w:rFonts w:ascii="Times New Roman" w:hAnsi="Times New Roman" w:cs="Times New Roman"/>
          <w:sz w:val="24"/>
          <w:szCs w:val="24"/>
        </w:rPr>
        <w:t xml:space="preserve"> така че не смятам </w:t>
      </w:r>
      <w:r w:rsidR="00341044">
        <w:rPr>
          <w:rFonts w:ascii="Times New Roman" w:hAnsi="Times New Roman" w:cs="Times New Roman"/>
          <w:sz w:val="24"/>
          <w:szCs w:val="24"/>
        </w:rPr>
        <w:t>в</w:t>
      </w:r>
      <w:r w:rsidRPr="00A13E69">
        <w:rPr>
          <w:rFonts w:ascii="Times New Roman" w:hAnsi="Times New Roman" w:cs="Times New Roman"/>
          <w:sz w:val="24"/>
          <w:szCs w:val="24"/>
        </w:rPr>
        <w:t xml:space="preserve"> случая да можем да говорим за каквото и да било нарушение на принципа за публичност</w:t>
      </w:r>
      <w:r w:rsidR="00341044">
        <w:rPr>
          <w:rFonts w:ascii="Times New Roman" w:hAnsi="Times New Roman" w:cs="Times New Roman"/>
          <w:sz w:val="24"/>
          <w:szCs w:val="24"/>
        </w:rPr>
        <w:t>.</w:t>
      </w:r>
    </w:p>
    <w:p w:rsidR="0061526D" w:rsidRDefault="00A13E69" w:rsidP="005C26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3E69">
        <w:rPr>
          <w:rFonts w:ascii="Times New Roman" w:hAnsi="Times New Roman" w:cs="Times New Roman"/>
          <w:sz w:val="24"/>
          <w:szCs w:val="24"/>
        </w:rPr>
        <w:t>Ето защо</w:t>
      </w:r>
      <w:r w:rsidR="00FC25AB">
        <w:rPr>
          <w:rFonts w:ascii="Times New Roman" w:hAnsi="Times New Roman" w:cs="Times New Roman"/>
          <w:sz w:val="24"/>
          <w:szCs w:val="24"/>
        </w:rPr>
        <w:t>,</w:t>
      </w:r>
      <w:bookmarkStart w:id="0" w:name="_GoBack"/>
      <w:bookmarkEnd w:id="0"/>
      <w:r w:rsidRPr="00A13E69">
        <w:rPr>
          <w:rFonts w:ascii="Times New Roman" w:hAnsi="Times New Roman" w:cs="Times New Roman"/>
          <w:sz w:val="24"/>
          <w:szCs w:val="24"/>
        </w:rPr>
        <w:t xml:space="preserve"> моля да оставите без уважение двете жалби и да потвърдите в обжалван</w:t>
      </w:r>
      <w:r w:rsidR="0061526D">
        <w:rPr>
          <w:rFonts w:ascii="Times New Roman" w:hAnsi="Times New Roman" w:cs="Times New Roman"/>
          <w:sz w:val="24"/>
          <w:szCs w:val="24"/>
        </w:rPr>
        <w:t xml:space="preserve">ите му </w:t>
      </w:r>
      <w:r w:rsidRPr="00A13E69">
        <w:rPr>
          <w:rFonts w:ascii="Times New Roman" w:hAnsi="Times New Roman" w:cs="Times New Roman"/>
          <w:sz w:val="24"/>
          <w:szCs w:val="24"/>
        </w:rPr>
        <w:t>части решението на възложителя</w:t>
      </w:r>
      <w:r w:rsidR="0061526D">
        <w:rPr>
          <w:rFonts w:ascii="Times New Roman" w:hAnsi="Times New Roman" w:cs="Times New Roman"/>
          <w:sz w:val="24"/>
          <w:szCs w:val="24"/>
        </w:rPr>
        <w:t>,</w:t>
      </w:r>
      <w:r w:rsidRPr="00A13E69">
        <w:rPr>
          <w:rFonts w:ascii="Times New Roman" w:hAnsi="Times New Roman" w:cs="Times New Roman"/>
          <w:sz w:val="24"/>
          <w:szCs w:val="24"/>
        </w:rPr>
        <w:t xml:space="preserve"> като законосъобразно</w:t>
      </w:r>
      <w:r w:rsidR="0061526D">
        <w:rPr>
          <w:rFonts w:ascii="Times New Roman" w:hAnsi="Times New Roman" w:cs="Times New Roman"/>
          <w:sz w:val="24"/>
          <w:szCs w:val="24"/>
        </w:rPr>
        <w:t>. З</w:t>
      </w:r>
      <w:r w:rsidRPr="00A13E69">
        <w:rPr>
          <w:rFonts w:ascii="Times New Roman" w:hAnsi="Times New Roman" w:cs="Times New Roman"/>
          <w:sz w:val="24"/>
          <w:szCs w:val="24"/>
        </w:rPr>
        <w:t>а да приключа до тук съм приготвил кратки писмени бележки</w:t>
      </w:r>
      <w:r w:rsidR="0061526D">
        <w:rPr>
          <w:rFonts w:ascii="Times New Roman" w:hAnsi="Times New Roman" w:cs="Times New Roman"/>
          <w:sz w:val="24"/>
          <w:szCs w:val="24"/>
        </w:rPr>
        <w:t>,</w:t>
      </w:r>
      <w:r w:rsidRPr="00A13E69">
        <w:rPr>
          <w:rFonts w:ascii="Times New Roman" w:hAnsi="Times New Roman" w:cs="Times New Roman"/>
          <w:sz w:val="24"/>
          <w:szCs w:val="24"/>
        </w:rPr>
        <w:t xml:space="preserve"> които доуточняват становището на моя доверител</w:t>
      </w:r>
      <w:r w:rsidR="0061526D">
        <w:rPr>
          <w:rFonts w:ascii="Times New Roman" w:hAnsi="Times New Roman" w:cs="Times New Roman"/>
          <w:sz w:val="24"/>
          <w:szCs w:val="24"/>
        </w:rPr>
        <w:t>.</w:t>
      </w:r>
    </w:p>
    <w:p w:rsidR="00A13E69" w:rsidRDefault="0061526D" w:rsidP="005C26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A13E69" w:rsidRPr="00A13E69">
        <w:rPr>
          <w:rFonts w:ascii="Times New Roman" w:hAnsi="Times New Roman" w:cs="Times New Roman"/>
          <w:sz w:val="24"/>
          <w:szCs w:val="24"/>
        </w:rPr>
        <w:t>ретендира</w:t>
      </w:r>
      <w:r>
        <w:rPr>
          <w:rFonts w:ascii="Times New Roman" w:hAnsi="Times New Roman" w:cs="Times New Roman"/>
          <w:sz w:val="24"/>
          <w:szCs w:val="24"/>
        </w:rPr>
        <w:t>м</w:t>
      </w:r>
      <w:r w:rsidR="00A13E69" w:rsidRPr="00A13E69">
        <w:rPr>
          <w:rFonts w:ascii="Times New Roman" w:hAnsi="Times New Roman" w:cs="Times New Roman"/>
          <w:sz w:val="24"/>
          <w:szCs w:val="24"/>
        </w:rPr>
        <w:t xml:space="preserve"> присъждането на сторените разноски за адвокатско възнаграждение с екземпляр от списъка и доказателства за извършването за другата страна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13E69" w:rsidRPr="00A13E69">
        <w:rPr>
          <w:rFonts w:ascii="Times New Roman" w:hAnsi="Times New Roman" w:cs="Times New Roman"/>
          <w:sz w:val="24"/>
          <w:szCs w:val="24"/>
        </w:rPr>
        <w:t>така че представ</w:t>
      </w:r>
      <w:r>
        <w:rPr>
          <w:rFonts w:ascii="Times New Roman" w:hAnsi="Times New Roman" w:cs="Times New Roman"/>
          <w:sz w:val="24"/>
          <w:szCs w:val="24"/>
        </w:rPr>
        <w:t>ям</w:t>
      </w:r>
      <w:r w:rsidR="00A13E69" w:rsidRPr="00A13E69">
        <w:rPr>
          <w:rFonts w:ascii="Times New Roman" w:hAnsi="Times New Roman" w:cs="Times New Roman"/>
          <w:sz w:val="24"/>
          <w:szCs w:val="24"/>
        </w:rPr>
        <w:t xml:space="preserve"> писмени бележк</w:t>
      </w:r>
      <w:r w:rsidR="00930019">
        <w:rPr>
          <w:rFonts w:ascii="Times New Roman" w:hAnsi="Times New Roman" w:cs="Times New Roman"/>
          <w:sz w:val="24"/>
          <w:szCs w:val="24"/>
        </w:rPr>
        <w:t>и</w:t>
      </w:r>
      <w:r w:rsidR="00A13E69" w:rsidRPr="00A13E69">
        <w:rPr>
          <w:rFonts w:ascii="Times New Roman" w:hAnsi="Times New Roman" w:cs="Times New Roman"/>
          <w:sz w:val="24"/>
          <w:szCs w:val="24"/>
        </w:rPr>
        <w:t xml:space="preserve"> за комисията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13E69" w:rsidRPr="00A13E69">
        <w:rPr>
          <w:rFonts w:ascii="Times New Roman" w:hAnsi="Times New Roman" w:cs="Times New Roman"/>
          <w:sz w:val="24"/>
          <w:szCs w:val="24"/>
        </w:rPr>
        <w:t xml:space="preserve"> списък на разноските и списък на колегата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13E69" w:rsidRPr="00A13E69">
        <w:rPr>
          <w:rFonts w:ascii="Times New Roman" w:hAnsi="Times New Roman" w:cs="Times New Roman"/>
          <w:sz w:val="24"/>
          <w:szCs w:val="24"/>
        </w:rPr>
        <w:t xml:space="preserve"> за да може да вземе отношение.</w:t>
      </w:r>
    </w:p>
    <w:p w:rsidR="0061526D" w:rsidRDefault="0061526D" w:rsidP="002A67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6795" w:rsidRPr="009A4315" w:rsidRDefault="002A6795" w:rsidP="002A67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315">
        <w:rPr>
          <w:rFonts w:ascii="Times New Roman" w:hAnsi="Times New Roman" w:cs="Times New Roman"/>
          <w:sz w:val="24"/>
          <w:szCs w:val="24"/>
        </w:rPr>
        <w:t xml:space="preserve">Председателят на КЗК Росен Карадимов: </w:t>
      </w:r>
    </w:p>
    <w:p w:rsidR="002A6795" w:rsidRPr="0026499C" w:rsidRDefault="002A6795" w:rsidP="002A67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6499C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2A6795" w:rsidRPr="0026499C" w:rsidRDefault="002A6795" w:rsidP="002A679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A6795" w:rsidRPr="0026499C" w:rsidRDefault="002A6795" w:rsidP="002A679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A6795" w:rsidRPr="0026499C" w:rsidRDefault="002A6795" w:rsidP="002A67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2A6795" w:rsidRDefault="002A6795" w:rsidP="002A67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2A6795" w:rsidRDefault="002A6795" w:rsidP="002A67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6795" w:rsidRPr="00154B89" w:rsidRDefault="002A6795" w:rsidP="002A67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6795" w:rsidRPr="00154B89" w:rsidRDefault="002A6795" w:rsidP="002A679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A6795" w:rsidRPr="00154B89" w:rsidRDefault="002A6795" w:rsidP="002A67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6795" w:rsidRPr="00154B89" w:rsidRDefault="002A6795" w:rsidP="002A679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6795" w:rsidRPr="00154B89" w:rsidRDefault="002A6795" w:rsidP="002A679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A6795" w:rsidRPr="00154B89" w:rsidRDefault="002A6795" w:rsidP="002A679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6795" w:rsidRPr="00154B89" w:rsidRDefault="002A6795" w:rsidP="002A679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2A6795" w:rsidRPr="00154B89" w:rsidRDefault="002A6795" w:rsidP="002A679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6795" w:rsidRPr="00154B89" w:rsidRDefault="002A6795" w:rsidP="002A6795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6795" w:rsidRPr="00154B89" w:rsidRDefault="002A6795" w:rsidP="002A679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A6795" w:rsidRPr="00154B89" w:rsidRDefault="002A6795" w:rsidP="002A6795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A6795" w:rsidRDefault="002A6795" w:rsidP="0061526D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2A679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1C67" w:rsidRDefault="002F1C67" w:rsidP="00682BCA">
      <w:pPr>
        <w:spacing w:after="0" w:line="240" w:lineRule="auto"/>
      </w:pPr>
      <w:r>
        <w:separator/>
      </w:r>
    </w:p>
  </w:endnote>
  <w:endnote w:type="continuationSeparator" w:id="0">
    <w:p w:rsidR="002F1C67" w:rsidRDefault="002F1C67" w:rsidP="00682B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4395854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53AEA" w:rsidRDefault="00253AE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25A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253AEA" w:rsidRDefault="00253A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1C67" w:rsidRDefault="002F1C67" w:rsidP="00682BCA">
      <w:pPr>
        <w:spacing w:after="0" w:line="240" w:lineRule="auto"/>
      </w:pPr>
      <w:r>
        <w:separator/>
      </w:r>
    </w:p>
  </w:footnote>
  <w:footnote w:type="continuationSeparator" w:id="0">
    <w:p w:rsidR="002F1C67" w:rsidRDefault="002F1C67" w:rsidP="00682B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8053F9"/>
    <w:multiLevelType w:val="hybridMultilevel"/>
    <w:tmpl w:val="267E1130"/>
    <w:lvl w:ilvl="0" w:tplc="83549DDA">
      <w:start w:val="2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795"/>
    <w:rsid w:val="00030D3D"/>
    <w:rsid w:val="00140BD0"/>
    <w:rsid w:val="001436FD"/>
    <w:rsid w:val="001E05D0"/>
    <w:rsid w:val="001E7BA6"/>
    <w:rsid w:val="00253AEA"/>
    <w:rsid w:val="002A6795"/>
    <w:rsid w:val="002E2742"/>
    <w:rsid w:val="002F1C67"/>
    <w:rsid w:val="00341044"/>
    <w:rsid w:val="003C2677"/>
    <w:rsid w:val="003D5FB8"/>
    <w:rsid w:val="00426600"/>
    <w:rsid w:val="004738CF"/>
    <w:rsid w:val="004870EA"/>
    <w:rsid w:val="004E40A5"/>
    <w:rsid w:val="005B5764"/>
    <w:rsid w:val="005C2655"/>
    <w:rsid w:val="006060FE"/>
    <w:rsid w:val="0061526D"/>
    <w:rsid w:val="00682BCA"/>
    <w:rsid w:val="0076786F"/>
    <w:rsid w:val="00804871"/>
    <w:rsid w:val="008D2D4C"/>
    <w:rsid w:val="00930019"/>
    <w:rsid w:val="009D4AB8"/>
    <w:rsid w:val="00A13E69"/>
    <w:rsid w:val="00A3515B"/>
    <w:rsid w:val="00A93BF0"/>
    <w:rsid w:val="00AD5096"/>
    <w:rsid w:val="00AF4B4B"/>
    <w:rsid w:val="00DC421B"/>
    <w:rsid w:val="00DE5F4E"/>
    <w:rsid w:val="00F3216B"/>
    <w:rsid w:val="00FB04DC"/>
    <w:rsid w:val="00FC2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A4B16"/>
  <w15:chartTrackingRefBased/>
  <w15:docId w15:val="{ECAF838C-A716-46FC-94F1-656003A0C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7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679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82B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2BCA"/>
  </w:style>
  <w:style w:type="paragraph" w:styleId="Footer">
    <w:name w:val="footer"/>
    <w:basedOn w:val="Normal"/>
    <w:link w:val="FooterChar"/>
    <w:uiPriority w:val="99"/>
    <w:unhideWhenUsed/>
    <w:rsid w:val="00682B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2B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1642</Words>
  <Characters>9363</Characters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2026-02-03T16:17:00Z</dcterms:created>
  <dcterms:modified xsi:type="dcterms:W3CDTF">2026-02-03T16:17:00Z</dcterms:modified>
</cp:coreProperties>
</file>